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B73E" w14:textId="77777777" w:rsidR="00D43D11" w:rsidRDefault="00A665A7" w:rsidP="00A0575A">
      <w:pPr>
        <w:pStyle w:val="Title"/>
        <w:rPr>
          <w:noProof/>
        </w:rPr>
      </w:pPr>
      <w:r>
        <w:rPr>
          <w:noProof/>
        </w:rPr>
        <w:pict w14:anchorId="5A1248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V Logo" o:spid="_x0000_s2050" type="#_x0000_t75" style="position:absolute;margin-left:0;margin-top:0;width:318.9pt;height:89.3pt;z-index:-251658752;visibility:visible;mso-wrap-edited:f;mso-position-horizontal-relative:page;mso-position-vertical-relative:page;mso-width-relative:margin;mso-height-relative:margin">
            <v:imagedata r:id="rId12" o:title=""/>
            <w10:wrap anchorx="page" anchory="page"/>
            <w10:anchorlock/>
          </v:shape>
        </w:pict>
      </w:r>
      <w:r w:rsidR="00023655">
        <w:rPr>
          <w:noProof/>
        </w:rPr>
        <w:t xml:space="preserve">Expression of Interest: </w:t>
      </w:r>
    </w:p>
    <w:p w14:paraId="48B79EFD" w14:textId="77777777" w:rsidR="00DA4A45" w:rsidRPr="00DA4A45" w:rsidRDefault="00DA4A45" w:rsidP="00A0575A">
      <w:pPr>
        <w:pStyle w:val="Title"/>
        <w:rPr>
          <w:noProof/>
          <w:sz w:val="16"/>
          <w:szCs w:val="16"/>
        </w:rPr>
      </w:pPr>
    </w:p>
    <w:p w14:paraId="475B251A" w14:textId="7AB10196" w:rsidR="009F036C" w:rsidRDefault="009F036C" w:rsidP="00A0575A">
      <w:pPr>
        <w:pStyle w:val="Title"/>
        <w:rPr>
          <w:noProof/>
        </w:rPr>
      </w:pPr>
      <w:r>
        <w:rPr>
          <w:noProof/>
        </w:rPr>
        <w:t>Ambulance Victor</w:t>
      </w:r>
      <w:r w:rsidR="00683B28">
        <w:rPr>
          <w:noProof/>
        </w:rPr>
        <w:t>i</w:t>
      </w:r>
      <w:r>
        <w:rPr>
          <w:noProof/>
        </w:rPr>
        <w:t xml:space="preserve">a </w:t>
      </w:r>
    </w:p>
    <w:p w14:paraId="0EAB4472" w14:textId="7DCC2EC0" w:rsidR="003266B9" w:rsidRDefault="00CC5140" w:rsidP="00A0575A">
      <w:pPr>
        <w:pStyle w:val="Title"/>
        <w:pBdr>
          <w:bottom w:val="single" w:sz="6" w:space="1" w:color="auto"/>
        </w:pBdr>
      </w:pPr>
      <w:r>
        <w:rPr>
          <w:noProof/>
        </w:rPr>
        <w:t xml:space="preserve">Community Advisory </w:t>
      </w:r>
      <w:r w:rsidR="00023655" w:rsidRPr="00D43D11">
        <w:rPr>
          <w:noProof/>
        </w:rPr>
        <w:t>Committee</w:t>
      </w:r>
    </w:p>
    <w:p w14:paraId="5B6D6F67" w14:textId="4E409D4C" w:rsidR="009F036C" w:rsidRDefault="009F036C" w:rsidP="003B6CB1">
      <w:pPr>
        <w:spacing w:line="259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Over the past four (4) years, </w:t>
      </w:r>
      <w:r w:rsidR="00C458E2">
        <w:rPr>
          <w:rFonts w:cs="Arial"/>
          <w:color w:val="000000"/>
        </w:rPr>
        <w:t xml:space="preserve">Ambulance Victoria </w:t>
      </w:r>
      <w:r w:rsidR="00B156D2">
        <w:rPr>
          <w:rFonts w:cs="Arial"/>
          <w:color w:val="000000"/>
        </w:rPr>
        <w:t xml:space="preserve">(AV) </w:t>
      </w:r>
      <w:r w:rsidR="00C458E2">
        <w:rPr>
          <w:rFonts w:cs="Arial"/>
          <w:color w:val="000000"/>
        </w:rPr>
        <w:t xml:space="preserve">has </w:t>
      </w:r>
      <w:r>
        <w:rPr>
          <w:rFonts w:cs="Arial"/>
          <w:color w:val="000000"/>
        </w:rPr>
        <w:t xml:space="preserve">been undergoing a major </w:t>
      </w:r>
      <w:r w:rsidR="00C458E2">
        <w:rPr>
          <w:rFonts w:cs="Arial"/>
          <w:color w:val="000000"/>
        </w:rPr>
        <w:t xml:space="preserve">transformation </w:t>
      </w:r>
      <w:r>
        <w:rPr>
          <w:rFonts w:cs="Arial"/>
          <w:color w:val="000000"/>
        </w:rPr>
        <w:t>to improve the delivery of pre-hospital emergency and medical services to the entire Victorian</w:t>
      </w:r>
      <w:r w:rsidR="00C458E2">
        <w:rPr>
          <w:rFonts w:cs="Arial"/>
          <w:color w:val="000000"/>
        </w:rPr>
        <w:t xml:space="preserve"> community.  </w:t>
      </w:r>
    </w:p>
    <w:p w14:paraId="10579FC8" w14:textId="77777777" w:rsidR="009F036C" w:rsidRDefault="009F036C" w:rsidP="003B6CB1">
      <w:pPr>
        <w:spacing w:line="259" w:lineRule="auto"/>
        <w:rPr>
          <w:rFonts w:cs="Arial"/>
          <w:color w:val="000000"/>
        </w:rPr>
      </w:pPr>
    </w:p>
    <w:p w14:paraId="0C997B93" w14:textId="498AC2D0" w:rsidR="00C458E2" w:rsidRDefault="004C207A" w:rsidP="003B6CB1">
      <w:pPr>
        <w:spacing w:line="259" w:lineRule="auto"/>
        <w:rPr>
          <w:rFonts w:cs="Arial"/>
          <w:color w:val="000000"/>
        </w:rPr>
      </w:pPr>
      <w:r>
        <w:t xml:space="preserve">Our </w:t>
      </w:r>
      <w:r w:rsidR="009F036C">
        <w:t xml:space="preserve">current </w:t>
      </w:r>
      <w:hyperlink r:id="rId13" w:history="1">
        <w:r w:rsidR="00683B28">
          <w:rPr>
            <w:rStyle w:val="Hyperlink"/>
            <w:u w:val="none"/>
          </w:rPr>
          <w:t>strategy</w:t>
        </w:r>
      </w:hyperlink>
      <w:r w:rsidRPr="009F036C">
        <w:t xml:space="preserve"> outl</w:t>
      </w:r>
      <w:r>
        <w:t>ines</w:t>
      </w:r>
      <w:r>
        <w:rPr>
          <w:rFonts w:cs="Arial"/>
          <w:color w:val="000000"/>
        </w:rPr>
        <w:t xml:space="preserve"> </w:t>
      </w:r>
      <w:r w:rsidR="008A3C81">
        <w:rPr>
          <w:rFonts w:cs="Arial"/>
          <w:color w:val="000000"/>
        </w:rPr>
        <w:t xml:space="preserve">our </w:t>
      </w:r>
      <w:r w:rsidR="00C458E2">
        <w:rPr>
          <w:rFonts w:cs="Arial"/>
          <w:color w:val="000000"/>
        </w:rPr>
        <w:t xml:space="preserve">bold plan to continue the transformation and deliver on our patient commitment: </w:t>
      </w:r>
      <w:r w:rsidR="00E63EFA">
        <w:rPr>
          <w:rFonts w:cs="Arial"/>
          <w:color w:val="000000"/>
        </w:rPr>
        <w:t>T</w:t>
      </w:r>
      <w:r w:rsidR="00C458E2">
        <w:rPr>
          <w:rFonts w:cs="Arial"/>
          <w:color w:val="000000"/>
        </w:rPr>
        <w:t xml:space="preserve">o deliver outstanding </w:t>
      </w:r>
      <w:r w:rsidR="008A3C81">
        <w:rPr>
          <w:rFonts w:cs="Arial"/>
          <w:color w:val="000000"/>
        </w:rPr>
        <w:t xml:space="preserve">emergency health </w:t>
      </w:r>
      <w:r w:rsidR="00C458E2">
        <w:rPr>
          <w:rFonts w:cs="Arial"/>
          <w:color w:val="000000"/>
        </w:rPr>
        <w:t>care every time.</w:t>
      </w:r>
    </w:p>
    <w:p w14:paraId="7726678D" w14:textId="77777777" w:rsidR="00C458E2" w:rsidRDefault="00C458E2" w:rsidP="003B6CB1">
      <w:pPr>
        <w:spacing w:line="259" w:lineRule="auto"/>
        <w:rPr>
          <w:rFonts w:cs="Arial"/>
          <w:color w:val="000000"/>
        </w:rPr>
      </w:pPr>
    </w:p>
    <w:p w14:paraId="175F926C" w14:textId="77777777" w:rsidR="008A3C81" w:rsidRDefault="008A3C81" w:rsidP="008A3C81">
      <w:r>
        <w:t xml:space="preserve">At the heart of everything we do is our Patient Care Commitment, which is our promise to every patient to provide them with a </w:t>
      </w:r>
      <w:r w:rsidRPr="00FB71F3">
        <w:rPr>
          <w:b/>
        </w:rPr>
        <w:t>safe, caring, effective and connected experience</w:t>
      </w:r>
      <w:r>
        <w:t>.</w:t>
      </w:r>
    </w:p>
    <w:p w14:paraId="4880F900" w14:textId="77777777" w:rsidR="009F036C" w:rsidRDefault="009F036C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rFonts w:cs="Arial"/>
        </w:rPr>
      </w:pPr>
    </w:p>
    <w:p w14:paraId="16DD3E95" w14:textId="77777777" w:rsidR="009F036C" w:rsidRDefault="008A3C81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rFonts w:cs="Arial"/>
        </w:rPr>
      </w:pPr>
      <w:r w:rsidRPr="009F036C">
        <w:rPr>
          <w:rFonts w:cs="Arial"/>
        </w:rPr>
        <w:t xml:space="preserve">Critical to our ongoing success in fulfilling this commitment is the participation by Victorian community representatives as a part of our Community Advisory Committee (CAC).  </w:t>
      </w:r>
    </w:p>
    <w:p w14:paraId="40B69BD7" w14:textId="77777777" w:rsidR="009F036C" w:rsidRDefault="009F036C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</w:p>
    <w:p w14:paraId="38856C69" w14:textId="69585AFB" w:rsidR="009F036C" w:rsidRDefault="009F036C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>The C</w:t>
      </w:r>
      <w:r w:rsidR="00F301CC">
        <w:rPr>
          <w:color w:val="1D1D1D"/>
        </w:rPr>
        <w:t>AC</w:t>
      </w:r>
      <w:r>
        <w:rPr>
          <w:color w:val="1D1D1D"/>
        </w:rPr>
        <w:t xml:space="preserve"> is appointed to ensure the voices of all Victorian communities are heard, </w:t>
      </w:r>
      <w:proofErr w:type="gramStart"/>
      <w:r>
        <w:rPr>
          <w:color w:val="1D1D1D"/>
        </w:rPr>
        <w:t>understood</w:t>
      </w:r>
      <w:proofErr w:type="gramEnd"/>
      <w:r>
        <w:rPr>
          <w:color w:val="1D1D1D"/>
        </w:rPr>
        <w:t xml:space="preserve"> and integrated across the work and services of AV.</w:t>
      </w:r>
    </w:p>
    <w:p w14:paraId="719CC1CC" w14:textId="77777777" w:rsidR="009F036C" w:rsidRDefault="009F036C" w:rsidP="009F036C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="Arial" w:hAnsi="Arial" w:cs="Arial"/>
        </w:rPr>
      </w:pPr>
    </w:p>
    <w:p w14:paraId="25C39E28" w14:textId="77777777" w:rsidR="009F036C" w:rsidRPr="009F036C" w:rsidRDefault="009F036C" w:rsidP="009F036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C971F80" w14:textId="77777777" w:rsidR="009F036C" w:rsidRPr="009F036C" w:rsidRDefault="009F036C" w:rsidP="009F036C">
      <w:pPr>
        <w:pStyle w:val="BodyText"/>
        <w:spacing w:before="0" w:after="0" w:line="240" w:lineRule="auto"/>
        <w:rPr>
          <w:rFonts w:cs="Arial"/>
          <w:b/>
          <w:bCs/>
          <w:sz w:val="28"/>
          <w:szCs w:val="28"/>
        </w:rPr>
      </w:pPr>
      <w:r w:rsidRPr="009F036C">
        <w:rPr>
          <w:rFonts w:cs="Arial"/>
          <w:b/>
          <w:bCs/>
          <w:sz w:val="28"/>
          <w:szCs w:val="28"/>
        </w:rPr>
        <w:t>The C</w:t>
      </w:r>
      <w:r>
        <w:rPr>
          <w:rFonts w:cs="Arial"/>
          <w:b/>
          <w:bCs/>
          <w:sz w:val="28"/>
          <w:szCs w:val="28"/>
        </w:rPr>
        <w:t>ommittee</w:t>
      </w:r>
      <w:r w:rsidRPr="009F036C">
        <w:rPr>
          <w:rFonts w:cs="Arial"/>
          <w:b/>
          <w:bCs/>
          <w:sz w:val="28"/>
          <w:szCs w:val="28"/>
        </w:rPr>
        <w:t>’s role</w:t>
      </w:r>
    </w:p>
    <w:p w14:paraId="2CA04978" w14:textId="77777777" w:rsidR="009F036C" w:rsidRDefault="009F036C" w:rsidP="009F036C">
      <w:pPr>
        <w:pStyle w:val="BodyText"/>
        <w:spacing w:before="0" w:after="0" w:line="240" w:lineRule="auto"/>
        <w:rPr>
          <w:rFonts w:cs="Arial"/>
        </w:rPr>
      </w:pPr>
    </w:p>
    <w:p w14:paraId="1C2F3D83" w14:textId="6B607702" w:rsidR="009F036C" w:rsidRDefault="009F036C" w:rsidP="009F036C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 xml:space="preserve">Members are our </w:t>
      </w:r>
      <w:r w:rsidR="00BC32B3">
        <w:rPr>
          <w:color w:val="1D1D1D"/>
        </w:rPr>
        <w:t>direct link to Victoria’s communities,</w:t>
      </w:r>
      <w:r>
        <w:rPr>
          <w:color w:val="1D1D1D"/>
        </w:rPr>
        <w:t xml:space="preserve"> and their experience and contributions are highly valued by the </w:t>
      </w:r>
      <w:r w:rsidR="006F516B">
        <w:rPr>
          <w:color w:val="1D1D1D"/>
        </w:rPr>
        <w:t xml:space="preserve">AV </w:t>
      </w:r>
      <w:r>
        <w:rPr>
          <w:color w:val="1D1D1D"/>
        </w:rPr>
        <w:t>Board and organisation.</w:t>
      </w:r>
    </w:p>
    <w:p w14:paraId="5B5797EA" w14:textId="77777777" w:rsidR="009F036C" w:rsidRDefault="009F036C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color w:val="1D1D1D"/>
        </w:rPr>
      </w:pPr>
    </w:p>
    <w:p w14:paraId="4A6BD73B" w14:textId="77777777" w:rsidR="009F036C" w:rsidRDefault="009F036C" w:rsidP="009F036C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 xml:space="preserve">Members advise (but cannot direct) the Board and management on issues directly impacting the community, to ensure all Victorians have equitable access to safe, </w:t>
      </w:r>
      <w:proofErr w:type="gramStart"/>
      <w:r>
        <w:rPr>
          <w:color w:val="1D1D1D"/>
        </w:rPr>
        <w:t>effective</w:t>
      </w:r>
      <w:proofErr w:type="gramEnd"/>
      <w:r>
        <w:rPr>
          <w:color w:val="1D1D1D"/>
        </w:rPr>
        <w:t xml:space="preserve"> and timely care – regardless of where they live or who they are.  </w:t>
      </w:r>
    </w:p>
    <w:p w14:paraId="262CC981" w14:textId="77777777" w:rsidR="009F036C" w:rsidRDefault="009F036C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color w:val="1D1D1D"/>
        </w:rPr>
      </w:pPr>
    </w:p>
    <w:p w14:paraId="37DD4FE2" w14:textId="1882B2EE" w:rsidR="00F301CC" w:rsidRDefault="00F301CC" w:rsidP="00ED24F6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>Members</w:t>
      </w:r>
      <w:r w:rsidR="009F036C">
        <w:rPr>
          <w:color w:val="1D1D1D"/>
        </w:rPr>
        <w:t xml:space="preserve"> provide guidance on community needs and impacts when AV </w:t>
      </w:r>
      <w:r w:rsidR="00BC32B3">
        <w:rPr>
          <w:color w:val="1D1D1D"/>
        </w:rPr>
        <w:t xml:space="preserve">develops or changes its </w:t>
      </w:r>
      <w:r w:rsidR="009F036C">
        <w:rPr>
          <w:color w:val="1D1D1D"/>
        </w:rPr>
        <w:t>policies or services, and how we can improve our community planning and engagement.</w:t>
      </w:r>
      <w:r>
        <w:rPr>
          <w:color w:val="1D1D1D"/>
        </w:rPr>
        <w:br/>
      </w:r>
    </w:p>
    <w:p w14:paraId="41A4CE45" w14:textId="71E15F1A" w:rsidR="009F036C" w:rsidRPr="00F301CC" w:rsidRDefault="009F036C" w:rsidP="00A70AB0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rFonts w:cs="Arial"/>
        </w:rPr>
      </w:pPr>
      <w:r w:rsidRPr="00F301CC">
        <w:rPr>
          <w:color w:val="1D1D1D"/>
        </w:rPr>
        <w:t xml:space="preserve">The Committee participates in AV’s strategic planning for the future, and annually reports to the Board on how well we have delivered against our Consumer and Community Engagement Plan. </w:t>
      </w:r>
    </w:p>
    <w:p w14:paraId="6A8A155D" w14:textId="77777777" w:rsidR="008A3C81" w:rsidRDefault="008A3C81" w:rsidP="009F036C">
      <w:pPr>
        <w:spacing w:line="240" w:lineRule="auto"/>
        <w:rPr>
          <w:rFonts w:cs="Arial"/>
          <w:color w:val="393939"/>
        </w:rPr>
      </w:pPr>
    </w:p>
    <w:p w14:paraId="4E628AFE" w14:textId="77777777" w:rsidR="009F036C" w:rsidRPr="009F036C" w:rsidRDefault="009F036C" w:rsidP="009F036C">
      <w:pPr>
        <w:pStyle w:val="BodyText"/>
        <w:spacing w:before="0"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Your opportunity to contribute:</w:t>
      </w:r>
    </w:p>
    <w:p w14:paraId="357B15EE" w14:textId="77777777" w:rsidR="009F036C" w:rsidRDefault="009F036C" w:rsidP="009F036C">
      <w:pPr>
        <w:spacing w:line="240" w:lineRule="auto"/>
      </w:pPr>
    </w:p>
    <w:p w14:paraId="451A9597" w14:textId="77777777" w:rsidR="00F57A1B" w:rsidRDefault="00780830" w:rsidP="00A70AB0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t xml:space="preserve">We are </w:t>
      </w:r>
      <w:r w:rsidR="008A3C81">
        <w:t xml:space="preserve">now </w:t>
      </w:r>
      <w:r>
        <w:t>s</w:t>
      </w:r>
      <w:r w:rsidRPr="00E97201">
        <w:rPr>
          <w:rFonts w:cs="Arial"/>
          <w:color w:val="000000"/>
        </w:rPr>
        <w:t>eeking expressions of interest</w:t>
      </w:r>
      <w:r w:rsidR="003D6A9E">
        <w:rPr>
          <w:rFonts w:cs="Arial"/>
          <w:color w:val="000000"/>
        </w:rPr>
        <w:t xml:space="preserve"> from </w:t>
      </w:r>
      <w:r>
        <w:rPr>
          <w:rFonts w:cs="Arial"/>
          <w:color w:val="000000"/>
        </w:rPr>
        <w:t xml:space="preserve">members of the community to </w:t>
      </w:r>
      <w:r w:rsidRPr="00E97201">
        <w:rPr>
          <w:rFonts w:cs="Arial"/>
          <w:color w:val="000000"/>
        </w:rPr>
        <w:t xml:space="preserve">fill </w:t>
      </w:r>
      <w:r w:rsidR="00F301CC">
        <w:rPr>
          <w:rFonts w:cs="Arial"/>
          <w:color w:val="000000"/>
        </w:rPr>
        <w:t>f</w:t>
      </w:r>
      <w:r w:rsidR="00D352CF">
        <w:rPr>
          <w:rFonts w:cs="Arial"/>
          <w:color w:val="000000"/>
        </w:rPr>
        <w:t>ive</w:t>
      </w:r>
      <w:r w:rsidR="003D6A9E">
        <w:rPr>
          <w:rFonts w:cs="Arial"/>
          <w:color w:val="000000"/>
        </w:rPr>
        <w:t xml:space="preserve"> (</w:t>
      </w:r>
      <w:r w:rsidR="00D352CF">
        <w:rPr>
          <w:rFonts w:cs="Arial"/>
          <w:color w:val="000000"/>
        </w:rPr>
        <w:t>5</w:t>
      </w:r>
      <w:r w:rsidR="003D6A9E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vacancies on </w:t>
      </w:r>
      <w:r w:rsidR="003D6A9E">
        <w:rPr>
          <w:rFonts w:cs="Arial"/>
          <w:color w:val="000000"/>
        </w:rPr>
        <w:t>our CAC.</w:t>
      </w:r>
      <w:r w:rsidR="00F301CC">
        <w:rPr>
          <w:rFonts w:cs="Arial"/>
          <w:color w:val="000000"/>
        </w:rPr>
        <w:t xml:space="preserve"> </w:t>
      </w:r>
      <w:r w:rsidR="00F301CC">
        <w:rPr>
          <w:color w:val="1D1D1D"/>
        </w:rPr>
        <w:t xml:space="preserve">The Committee seeks to represent the diversity of the Victorian community.  </w:t>
      </w:r>
    </w:p>
    <w:p w14:paraId="3D896B79" w14:textId="77777777" w:rsidR="00F57A1B" w:rsidRDefault="00F57A1B" w:rsidP="00A70AB0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</w:p>
    <w:p w14:paraId="4E051544" w14:textId="79B8B1C9" w:rsidR="00F301CC" w:rsidRDefault="00F301CC" w:rsidP="00A70AB0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 xml:space="preserve">Expressions of Interest are encouraged from people who reside in regional locations, are from </w:t>
      </w:r>
      <w:r w:rsidR="00A70AB0">
        <w:rPr>
          <w:color w:val="1D1D1D"/>
        </w:rPr>
        <w:t>Aboriginal</w:t>
      </w:r>
      <w:r>
        <w:rPr>
          <w:color w:val="1D1D1D"/>
        </w:rPr>
        <w:t xml:space="preserve"> and Torres Strait Islander backgrounds, and who are newly arrived migrants or refugees.  </w:t>
      </w:r>
    </w:p>
    <w:p w14:paraId="0AFF2ABC" w14:textId="77777777" w:rsidR="00B713E3" w:rsidRDefault="00B713E3" w:rsidP="003D6A9E">
      <w:pPr>
        <w:spacing w:line="240" w:lineRule="auto"/>
        <w:rPr>
          <w:rFonts w:cs="Arial"/>
          <w:color w:val="000000"/>
        </w:rPr>
      </w:pPr>
    </w:p>
    <w:p w14:paraId="7A1712B5" w14:textId="6EC27292" w:rsidR="003D6A9E" w:rsidRDefault="00B607EC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933827">
        <w:rPr>
          <w:rFonts w:cs="Arial"/>
          <w:color w:val="000000"/>
        </w:rPr>
        <w:t xml:space="preserve">Committee </w:t>
      </w:r>
      <w:r w:rsidR="003B6CB1">
        <w:rPr>
          <w:rFonts w:cs="Arial"/>
          <w:color w:val="000000"/>
        </w:rPr>
        <w:t>is appointed by the AV Board</w:t>
      </w:r>
      <w:r w:rsidR="003D6A9E">
        <w:rPr>
          <w:rFonts w:cs="Arial"/>
          <w:color w:val="000000"/>
        </w:rPr>
        <w:t xml:space="preserve"> and </w:t>
      </w:r>
      <w:r w:rsidR="00F57A1B">
        <w:rPr>
          <w:rFonts w:cs="Arial"/>
          <w:color w:val="000000"/>
        </w:rPr>
        <w:t xml:space="preserve">is </w:t>
      </w:r>
      <w:r w:rsidR="003D6A9E">
        <w:rPr>
          <w:rFonts w:cs="Arial"/>
          <w:color w:val="000000"/>
        </w:rPr>
        <w:t>subject to the conditions and rules of the attached Terms of Reference</w:t>
      </w:r>
      <w:r w:rsidR="000F5F0E">
        <w:rPr>
          <w:rFonts w:cs="Arial"/>
          <w:color w:val="000000"/>
        </w:rPr>
        <w:t>.</w:t>
      </w:r>
    </w:p>
    <w:p w14:paraId="6235B498" w14:textId="77777777" w:rsidR="003D6A9E" w:rsidRDefault="008A3C81" w:rsidP="003D6A9E">
      <w:pPr>
        <w:spacing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415E1B63" w14:textId="77777777" w:rsidR="00023655" w:rsidRDefault="008A3C81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M</w:t>
      </w:r>
      <w:r w:rsidR="00B607EC">
        <w:rPr>
          <w:rFonts w:cs="Arial"/>
          <w:color w:val="000000"/>
        </w:rPr>
        <w:t xml:space="preserve">embers </w:t>
      </w:r>
      <w:r w:rsidR="003D6A9E">
        <w:rPr>
          <w:rFonts w:cs="Arial"/>
          <w:color w:val="000000"/>
        </w:rPr>
        <w:t>must be entirely</w:t>
      </w:r>
      <w:r w:rsidR="00B607EC">
        <w:rPr>
          <w:rFonts w:cs="Arial"/>
          <w:color w:val="000000"/>
        </w:rPr>
        <w:t xml:space="preserve"> independent</w:t>
      </w:r>
      <w:r w:rsidR="003B6CB1">
        <w:rPr>
          <w:rFonts w:cs="Arial"/>
          <w:color w:val="000000"/>
        </w:rPr>
        <w:t xml:space="preserve"> of AV</w:t>
      </w:r>
      <w:r w:rsidR="00B607EC">
        <w:rPr>
          <w:rFonts w:cs="Arial"/>
          <w:color w:val="000000"/>
        </w:rPr>
        <w:t xml:space="preserve"> and </w:t>
      </w:r>
      <w:r w:rsidR="003D6A9E">
        <w:rPr>
          <w:rFonts w:cs="Arial"/>
          <w:color w:val="000000"/>
        </w:rPr>
        <w:t xml:space="preserve">must be able to </w:t>
      </w:r>
      <w:r w:rsidR="00B607EC">
        <w:rPr>
          <w:rFonts w:cs="Arial"/>
          <w:color w:val="000000"/>
        </w:rPr>
        <w:t xml:space="preserve">represent </w:t>
      </w:r>
      <w:r w:rsidR="003D6A9E">
        <w:rPr>
          <w:rFonts w:cs="Arial"/>
          <w:color w:val="000000"/>
        </w:rPr>
        <w:t xml:space="preserve">and reflect </w:t>
      </w:r>
      <w:r w:rsidR="00B607EC">
        <w:rPr>
          <w:rFonts w:cs="Arial"/>
          <w:color w:val="000000"/>
        </w:rPr>
        <w:t xml:space="preserve">the views of </w:t>
      </w:r>
      <w:r w:rsidR="003D6A9E">
        <w:rPr>
          <w:rFonts w:cs="Arial"/>
          <w:color w:val="000000"/>
        </w:rPr>
        <w:t>their community.</w:t>
      </w:r>
    </w:p>
    <w:p w14:paraId="47296951" w14:textId="77777777" w:rsidR="003D6A9E" w:rsidRDefault="003D6A9E" w:rsidP="003D6A9E">
      <w:pPr>
        <w:pStyle w:val="ListParagraph"/>
        <w:spacing w:after="0" w:line="240" w:lineRule="auto"/>
        <w:rPr>
          <w:rFonts w:cs="Arial"/>
          <w:color w:val="000000"/>
        </w:rPr>
      </w:pPr>
    </w:p>
    <w:p w14:paraId="1ABA2CE9" w14:textId="77777777" w:rsidR="003D6A9E" w:rsidRDefault="003D6A9E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Member contributions and attendance records are reviewed annually by the Committee Chair.</w:t>
      </w:r>
    </w:p>
    <w:p w14:paraId="73599579" w14:textId="77777777" w:rsidR="003D6A9E" w:rsidRDefault="003D6A9E" w:rsidP="003D6A9E">
      <w:pPr>
        <w:pStyle w:val="ListParagraph"/>
        <w:spacing w:after="0" w:line="240" w:lineRule="auto"/>
        <w:rPr>
          <w:rFonts w:cs="Arial"/>
          <w:color w:val="000000"/>
        </w:rPr>
      </w:pPr>
    </w:p>
    <w:p w14:paraId="4EC830F4" w14:textId="77777777" w:rsidR="003D6A9E" w:rsidRPr="00E97201" w:rsidRDefault="003D6A9E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All appointments remain strictly at the discretion of the </w:t>
      </w:r>
      <w:r w:rsidR="0001469E">
        <w:rPr>
          <w:rFonts w:cs="Arial"/>
          <w:color w:val="000000"/>
        </w:rPr>
        <w:t>Board and</w:t>
      </w:r>
      <w:r>
        <w:rPr>
          <w:rFonts w:cs="Arial"/>
          <w:color w:val="000000"/>
        </w:rPr>
        <w:t xml:space="preserve"> may be amended at any time.</w:t>
      </w:r>
    </w:p>
    <w:p w14:paraId="710ACCFD" w14:textId="77777777" w:rsidR="00023655" w:rsidRDefault="00023655" w:rsidP="003D6A9E">
      <w:pPr>
        <w:spacing w:line="240" w:lineRule="auto"/>
        <w:rPr>
          <w:rFonts w:cs="Arial"/>
          <w:b/>
          <w:color w:val="000000"/>
        </w:rPr>
      </w:pPr>
    </w:p>
    <w:p w14:paraId="466709A2" w14:textId="77777777" w:rsidR="009F036C" w:rsidRPr="00397259" w:rsidRDefault="003D6A9E" w:rsidP="00211220">
      <w:pPr>
        <w:pStyle w:val="BodyText"/>
        <w:widowControl w:val="0"/>
        <w:numPr>
          <w:ilvl w:val="0"/>
          <w:numId w:val="21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23"/>
        <w:rPr>
          <w:rFonts w:cs="Arial"/>
          <w:color w:val="000000"/>
        </w:rPr>
      </w:pPr>
      <w:r w:rsidRPr="00397259">
        <w:rPr>
          <w:rFonts w:cs="Arial"/>
        </w:rPr>
        <w:t xml:space="preserve">Independent members will be </w:t>
      </w:r>
      <w:r w:rsidRPr="00397259">
        <w:rPr>
          <w:rFonts w:cs="Arial"/>
          <w:spacing w:val="-3"/>
        </w:rPr>
        <w:t>appointed</w:t>
      </w:r>
      <w:r w:rsidRPr="00397259">
        <w:rPr>
          <w:rFonts w:cs="Arial"/>
          <w:color w:val="1D1D1D"/>
          <w:spacing w:val="-3"/>
        </w:rPr>
        <w:t xml:space="preserve"> for </w:t>
      </w:r>
      <w:r w:rsidRPr="00397259">
        <w:rPr>
          <w:rFonts w:cs="Arial"/>
          <w:color w:val="1D1D1D"/>
        </w:rPr>
        <w:t xml:space="preserve">a </w:t>
      </w:r>
      <w:r w:rsidRPr="00397259">
        <w:rPr>
          <w:rFonts w:cs="Arial"/>
          <w:color w:val="1D1D1D"/>
          <w:spacing w:val="-3"/>
        </w:rPr>
        <w:t xml:space="preserve">term of up </w:t>
      </w:r>
      <w:r w:rsidRPr="00397259">
        <w:rPr>
          <w:rFonts w:cs="Arial"/>
          <w:color w:val="1D1D1D"/>
        </w:rPr>
        <w:t xml:space="preserve">to two (2) </w:t>
      </w:r>
      <w:r w:rsidRPr="00397259">
        <w:rPr>
          <w:rFonts w:cs="Arial"/>
          <w:color w:val="1D1D1D"/>
          <w:spacing w:val="-3"/>
        </w:rPr>
        <w:t xml:space="preserve">years </w:t>
      </w:r>
      <w:r w:rsidRPr="00397259">
        <w:rPr>
          <w:rFonts w:cs="Arial"/>
          <w:color w:val="1D1D1D"/>
          <w:spacing w:val="-3"/>
          <w:u w:val="single"/>
        </w:rPr>
        <w:t>or</w:t>
      </w:r>
      <w:r w:rsidRPr="00397259">
        <w:rPr>
          <w:rFonts w:cs="Arial"/>
          <w:color w:val="1D1D1D"/>
          <w:spacing w:val="-3"/>
        </w:rPr>
        <w:t xml:space="preserve"> </w:t>
      </w:r>
      <w:r w:rsidR="005B581B" w:rsidRPr="00397259">
        <w:rPr>
          <w:rFonts w:cs="Arial"/>
          <w:color w:val="1D1D1D"/>
          <w:spacing w:val="-3"/>
        </w:rPr>
        <w:t xml:space="preserve">for a term </w:t>
      </w:r>
      <w:r w:rsidRPr="00397259">
        <w:rPr>
          <w:rFonts w:cs="Arial"/>
          <w:color w:val="1D1D1D"/>
          <w:spacing w:val="-3"/>
        </w:rPr>
        <w:t>at the discretion of the Board</w:t>
      </w:r>
      <w:r w:rsidR="00514472" w:rsidRPr="00397259">
        <w:rPr>
          <w:rFonts w:cs="Arial"/>
          <w:color w:val="1D1D1D"/>
          <w:spacing w:val="-3"/>
        </w:rPr>
        <w:t xml:space="preserve">.  </w:t>
      </w:r>
      <w:r w:rsidR="005B581B" w:rsidRPr="00397259">
        <w:rPr>
          <w:rFonts w:cs="Arial"/>
          <w:color w:val="1D1D1D"/>
          <w:spacing w:val="-3"/>
        </w:rPr>
        <w:t xml:space="preserve">Members </w:t>
      </w:r>
      <w:r w:rsidRPr="00397259">
        <w:rPr>
          <w:rFonts w:cs="Arial"/>
          <w:color w:val="1D1D1D"/>
          <w:spacing w:val="-3"/>
        </w:rPr>
        <w:t>may be reappointed</w:t>
      </w:r>
      <w:r w:rsidR="005B581B" w:rsidRPr="00397259">
        <w:rPr>
          <w:rFonts w:cs="Arial"/>
          <w:color w:val="1D1D1D"/>
          <w:spacing w:val="-3"/>
        </w:rPr>
        <w:t xml:space="preserve"> for a further term/s if approved by the Board (at its discretion).</w:t>
      </w:r>
    </w:p>
    <w:p w14:paraId="79E97246" w14:textId="77777777" w:rsidR="005B581B" w:rsidRPr="00397259" w:rsidRDefault="005B581B" w:rsidP="005B581B">
      <w:pPr>
        <w:ind w:left="720"/>
        <w:rPr>
          <w:rFonts w:cs="Arial"/>
          <w:color w:val="000000"/>
        </w:rPr>
      </w:pPr>
    </w:p>
    <w:p w14:paraId="0BD1F340" w14:textId="77777777" w:rsidR="00B276F1" w:rsidRPr="00FF5477" w:rsidRDefault="00B276F1" w:rsidP="00D43D11">
      <w:pPr>
        <w:pBdr>
          <w:bottom w:val="single" w:sz="6" w:space="1" w:color="auto"/>
        </w:pBdr>
        <w:spacing w:line="259" w:lineRule="auto"/>
        <w:jc w:val="both"/>
        <w:rPr>
          <w:rFonts w:cs="Arial"/>
          <w:b/>
          <w:i/>
          <w:iCs/>
          <w:color w:val="92D050"/>
        </w:rPr>
      </w:pPr>
    </w:p>
    <w:p w14:paraId="106D8FA2" w14:textId="77777777" w:rsidR="00B276F1" w:rsidRPr="00E97201" w:rsidRDefault="00B276F1" w:rsidP="00D43D11">
      <w:pPr>
        <w:spacing w:line="259" w:lineRule="auto"/>
        <w:jc w:val="both"/>
        <w:rPr>
          <w:rFonts w:cs="Arial"/>
          <w:b/>
          <w:color w:val="000000"/>
        </w:rPr>
      </w:pPr>
    </w:p>
    <w:p w14:paraId="562BE1DD" w14:textId="34B24C24" w:rsidR="008A3C81" w:rsidRPr="003D6A9E" w:rsidRDefault="003D6A9E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8"/>
          <w:szCs w:val="28"/>
        </w:rPr>
      </w:pPr>
      <w:r w:rsidRPr="003D6A9E">
        <w:rPr>
          <w:rFonts w:cs="Arial"/>
          <w:b/>
          <w:color w:val="000000"/>
          <w:sz w:val="28"/>
          <w:szCs w:val="28"/>
        </w:rPr>
        <w:t xml:space="preserve">Your </w:t>
      </w:r>
      <w:r w:rsidR="00F57A1B">
        <w:rPr>
          <w:rFonts w:cs="Arial"/>
          <w:b/>
          <w:color w:val="000000"/>
          <w:sz w:val="28"/>
          <w:szCs w:val="28"/>
        </w:rPr>
        <w:t>role</w:t>
      </w:r>
      <w:r w:rsidRPr="003D6A9E">
        <w:rPr>
          <w:rFonts w:cs="Arial"/>
          <w:b/>
          <w:color w:val="000000"/>
          <w:sz w:val="28"/>
          <w:szCs w:val="28"/>
        </w:rPr>
        <w:t>:</w:t>
      </w:r>
    </w:p>
    <w:p w14:paraId="6C84B4F9" w14:textId="77777777" w:rsidR="008A3C81" w:rsidRDefault="008A3C8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3A1F9E8E" w14:textId="77777777" w:rsidR="008A3C81" w:rsidRPr="00B92B90" w:rsidRDefault="008A3C81" w:rsidP="0028642F">
      <w:pPr>
        <w:spacing w:before="120" w:after="120"/>
        <w:contextualSpacing/>
        <w:rPr>
          <w:rFonts w:cs="Arial"/>
          <w:color w:val="393939"/>
        </w:rPr>
      </w:pPr>
      <w:r w:rsidRPr="00B92B90">
        <w:rPr>
          <w:rFonts w:cs="Arial"/>
          <w:color w:val="393939"/>
        </w:rPr>
        <w:t>A</w:t>
      </w:r>
      <w:r>
        <w:rPr>
          <w:rFonts w:cs="Arial"/>
          <w:color w:val="393939"/>
        </w:rPr>
        <w:t xml:space="preserve">s a </w:t>
      </w:r>
      <w:r w:rsidRPr="00B92B90">
        <w:rPr>
          <w:rFonts w:cs="Arial"/>
          <w:color w:val="393939"/>
        </w:rPr>
        <w:t>Community Advisory Committee representative</w:t>
      </w:r>
      <w:r>
        <w:rPr>
          <w:rFonts w:cs="Arial"/>
          <w:color w:val="393939"/>
        </w:rPr>
        <w:t xml:space="preserve">, you </w:t>
      </w:r>
      <w:r w:rsidRPr="00B92B90">
        <w:rPr>
          <w:rFonts w:cs="Arial"/>
          <w:color w:val="393939"/>
        </w:rPr>
        <w:t>will need to:</w:t>
      </w:r>
    </w:p>
    <w:p w14:paraId="6A128F37" w14:textId="77777777" w:rsidR="008A3C81" w:rsidRDefault="008A3C81" w:rsidP="00EF7AF4">
      <w:pPr>
        <w:pStyle w:val="ListParagraph"/>
        <w:spacing w:before="120" w:after="120" w:line="260" w:lineRule="atLeast"/>
        <w:rPr>
          <w:rFonts w:ascii="Arial" w:eastAsia="Times New Roman" w:hAnsi="Arial" w:cs="Arial"/>
          <w:color w:val="393939"/>
          <w:lang w:eastAsia="en-AU"/>
        </w:rPr>
      </w:pPr>
    </w:p>
    <w:p w14:paraId="650D24D1" w14:textId="77777777" w:rsidR="008A3C81" w:rsidRPr="001D3D94" w:rsidRDefault="008A3C81" w:rsidP="003D6A9E">
      <w:pPr>
        <w:pStyle w:val="ListParagraph"/>
        <w:numPr>
          <w:ilvl w:val="0"/>
          <w:numId w:val="14"/>
        </w:numPr>
        <w:spacing w:before="120" w:after="120" w:line="260" w:lineRule="atLeast"/>
        <w:ind w:left="360"/>
        <w:rPr>
          <w:rFonts w:ascii="Arial" w:eastAsia="Times New Roman" w:hAnsi="Arial" w:cs="Arial"/>
          <w:b/>
          <w:color w:val="393939"/>
          <w:lang w:eastAsia="en-AU"/>
        </w:rPr>
      </w:pPr>
      <w:r w:rsidRPr="001D3D94">
        <w:rPr>
          <w:rFonts w:ascii="Arial" w:eastAsia="Times New Roman" w:hAnsi="Arial" w:cs="Arial"/>
          <w:b/>
          <w:color w:val="393939"/>
          <w:lang w:eastAsia="en-AU"/>
        </w:rPr>
        <w:t xml:space="preserve">Represent and voice the needs of </w:t>
      </w:r>
      <w:r w:rsidR="003D6A9E">
        <w:rPr>
          <w:rFonts w:ascii="Arial" w:eastAsia="Times New Roman" w:hAnsi="Arial" w:cs="Arial"/>
          <w:b/>
          <w:color w:val="393939"/>
          <w:lang w:eastAsia="en-AU"/>
        </w:rPr>
        <w:t>your</w:t>
      </w:r>
      <w:r w:rsidRPr="001D3D94">
        <w:rPr>
          <w:rFonts w:ascii="Arial" w:eastAsia="Times New Roman" w:hAnsi="Arial" w:cs="Arial"/>
          <w:b/>
          <w:color w:val="393939"/>
          <w:lang w:eastAsia="en-AU"/>
        </w:rPr>
        <w:t xml:space="preserve"> community members:</w:t>
      </w:r>
    </w:p>
    <w:p w14:paraId="444A5F16" w14:textId="77777777" w:rsidR="008A3C81" w:rsidRDefault="008A3C81" w:rsidP="003D6A9E">
      <w:pPr>
        <w:pStyle w:val="ListParagraph"/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</w:p>
    <w:p w14:paraId="742E9DD0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 xml:space="preserve">Are you able to address and communicate issues from a </w:t>
      </w:r>
      <w:r w:rsidR="003D6A9E">
        <w:rPr>
          <w:rFonts w:ascii="Arial" w:eastAsia="Times New Roman" w:hAnsi="Arial" w:cs="Arial"/>
          <w:color w:val="393939"/>
          <w:lang w:eastAsia="en-AU"/>
        </w:rPr>
        <w:t>community</w:t>
      </w:r>
      <w:r w:rsidRPr="00B92B90">
        <w:rPr>
          <w:rFonts w:ascii="Arial" w:eastAsia="Times New Roman" w:hAnsi="Arial" w:cs="Arial"/>
          <w:color w:val="393939"/>
          <w:lang w:eastAsia="en-AU"/>
        </w:rPr>
        <w:t xml:space="preserve"> perspective?</w:t>
      </w:r>
    </w:p>
    <w:p w14:paraId="3B693810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 xml:space="preserve">Do you </w:t>
      </w:r>
      <w:proofErr w:type="gramStart"/>
      <w:r w:rsidRPr="00B92B90">
        <w:rPr>
          <w:rFonts w:ascii="Arial" w:eastAsia="Times New Roman" w:hAnsi="Arial" w:cs="Arial"/>
          <w:color w:val="393939"/>
          <w:lang w:eastAsia="en-AU"/>
        </w:rPr>
        <w:t>have an understanding of</w:t>
      </w:r>
      <w:proofErr w:type="gramEnd"/>
      <w:r w:rsidRPr="00B92B90">
        <w:rPr>
          <w:rFonts w:ascii="Arial" w:eastAsia="Times New Roman" w:hAnsi="Arial" w:cs="Arial"/>
          <w:color w:val="393939"/>
          <w:lang w:eastAsia="en-AU"/>
        </w:rPr>
        <w:t xml:space="preserve"> health issues generally?</w:t>
      </w:r>
    </w:p>
    <w:p w14:paraId="4E988F42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a knowledge of, and interest in, local community health and related issues?</w:t>
      </w:r>
    </w:p>
    <w:p w14:paraId="4DBCC1D3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reach out and connect with minority groups?</w:t>
      </w:r>
    </w:p>
    <w:p w14:paraId="5D64963D" w14:textId="5BF03D1C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an established broa</w:t>
      </w:r>
      <w:r>
        <w:rPr>
          <w:rFonts w:ascii="Arial" w:eastAsia="Times New Roman" w:hAnsi="Arial" w:cs="Arial"/>
          <w:color w:val="393939"/>
          <w:lang w:eastAsia="en-AU"/>
        </w:rPr>
        <w:t>d</w:t>
      </w:r>
      <w:r w:rsidRPr="00B92B90">
        <w:rPr>
          <w:rFonts w:ascii="Arial" w:eastAsia="Times New Roman" w:hAnsi="Arial" w:cs="Arial"/>
          <w:color w:val="393939"/>
          <w:lang w:eastAsia="en-AU"/>
        </w:rPr>
        <w:t xml:space="preserve"> network of organisations within your area you can consult? 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</w:t>
      </w:r>
    </w:p>
    <w:p w14:paraId="76E49326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 xml:space="preserve">Have you undertaken, or </w:t>
      </w:r>
      <w:r w:rsidR="00683B28">
        <w:rPr>
          <w:rFonts w:ascii="Arial" w:eastAsia="Times New Roman" w:hAnsi="Arial" w:cs="Arial"/>
          <w:color w:val="393939"/>
          <w:lang w:eastAsia="en-AU"/>
        </w:rPr>
        <w:t>are you</w:t>
      </w:r>
      <w:r w:rsidRPr="00B92B90">
        <w:rPr>
          <w:rFonts w:ascii="Arial" w:eastAsia="Times New Roman" w:hAnsi="Arial" w:cs="Arial"/>
          <w:color w:val="393939"/>
          <w:lang w:eastAsia="en-AU"/>
        </w:rPr>
        <w:t xml:space="preserve"> willing to undertake training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relevant to this appointment (paid for by AV)</w:t>
      </w:r>
      <w:r w:rsidRPr="00B92B90">
        <w:rPr>
          <w:rFonts w:ascii="Arial" w:eastAsia="Times New Roman" w:hAnsi="Arial" w:cs="Arial"/>
          <w:color w:val="393939"/>
          <w:lang w:eastAsia="en-AU"/>
        </w:rPr>
        <w:t>?</w:t>
      </w:r>
    </w:p>
    <w:p w14:paraId="39EE15B6" w14:textId="77777777" w:rsidR="008A3C81" w:rsidRPr="00B92B90" w:rsidRDefault="008A3C81" w:rsidP="008A3C81">
      <w:pPr>
        <w:pStyle w:val="ListParagraph"/>
        <w:spacing w:before="120" w:after="120" w:line="260" w:lineRule="atLeast"/>
        <w:ind w:left="1440"/>
        <w:rPr>
          <w:rFonts w:ascii="Arial" w:eastAsia="Times New Roman" w:hAnsi="Arial" w:cs="Arial"/>
          <w:color w:val="393939"/>
          <w:lang w:eastAsia="en-AU"/>
        </w:rPr>
      </w:pPr>
    </w:p>
    <w:p w14:paraId="7DC3B929" w14:textId="77777777" w:rsidR="008A3C81" w:rsidRPr="00B92B90" w:rsidRDefault="008A3C81" w:rsidP="003D6A9E">
      <w:pPr>
        <w:pStyle w:val="ListParagraph"/>
        <w:numPr>
          <w:ilvl w:val="0"/>
          <w:numId w:val="14"/>
        </w:numPr>
        <w:spacing w:before="120" w:after="120" w:line="260" w:lineRule="atLeast"/>
        <w:ind w:left="360"/>
        <w:rPr>
          <w:rFonts w:ascii="Arial" w:eastAsia="Times New Roman" w:hAnsi="Arial" w:cs="Arial"/>
          <w:color w:val="393939"/>
          <w:lang w:eastAsia="en-AU"/>
        </w:rPr>
      </w:pPr>
      <w:r w:rsidRPr="001D3D94">
        <w:rPr>
          <w:rFonts w:ascii="Arial" w:eastAsia="Times New Roman" w:hAnsi="Arial" w:cs="Arial"/>
          <w:b/>
          <w:color w:val="393939"/>
          <w:lang w:eastAsia="en-AU"/>
        </w:rPr>
        <w:t>Communicate effectively</w:t>
      </w:r>
      <w:r w:rsidRPr="00B92B90">
        <w:rPr>
          <w:rFonts w:ascii="Arial" w:eastAsia="Times New Roman" w:hAnsi="Arial" w:cs="Arial"/>
          <w:color w:val="393939"/>
          <w:lang w:eastAsia="en-AU"/>
        </w:rPr>
        <w:t>:</w:t>
      </w:r>
    </w:p>
    <w:p w14:paraId="58A35620" w14:textId="77777777" w:rsidR="008A3C81" w:rsidRDefault="008A3C81" w:rsidP="003D6A9E">
      <w:pPr>
        <w:pStyle w:val="ListParagraph"/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</w:p>
    <w:p w14:paraId="0D2BE9C3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good communication skills?</w:t>
      </w:r>
    </w:p>
    <w:p w14:paraId="68B39309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prepared to report back to your local community with written and/or spoken communication?</w:t>
      </w:r>
    </w:p>
    <w:p w14:paraId="4C1CBF1F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 xml:space="preserve">Do you </w:t>
      </w:r>
      <w:proofErr w:type="gramStart"/>
      <w:r w:rsidRPr="00B92B90">
        <w:rPr>
          <w:rFonts w:ascii="Arial" w:eastAsia="Times New Roman" w:hAnsi="Arial" w:cs="Arial"/>
          <w:color w:val="393939"/>
          <w:lang w:eastAsia="en-AU"/>
        </w:rPr>
        <w:t>have an understanding of</w:t>
      </w:r>
      <w:proofErr w:type="gramEnd"/>
      <w:r w:rsidRPr="00B92B90">
        <w:rPr>
          <w:rFonts w:ascii="Arial" w:eastAsia="Times New Roman" w:hAnsi="Arial" w:cs="Arial"/>
          <w:color w:val="393939"/>
          <w:lang w:eastAsia="en-AU"/>
        </w:rPr>
        <w:t xml:space="preserve"> and commitment to observe confidentiality and privacy when it is required?</w:t>
      </w:r>
    </w:p>
    <w:p w14:paraId="05DCF5F6" w14:textId="2A655023" w:rsidR="003D6A9E" w:rsidRDefault="008A3C81" w:rsidP="00514472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communicate via email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and participa</w:t>
      </w:r>
      <w:r w:rsidR="00F57A1B">
        <w:rPr>
          <w:rFonts w:ascii="Arial" w:eastAsia="Times New Roman" w:hAnsi="Arial" w:cs="Arial"/>
          <w:color w:val="393939"/>
          <w:lang w:eastAsia="en-AU"/>
        </w:rPr>
        <w:t>te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in video conference meetings</w:t>
      </w:r>
      <w:r w:rsidRPr="00B92B90">
        <w:rPr>
          <w:rFonts w:ascii="Arial" w:eastAsia="Times New Roman" w:hAnsi="Arial" w:cs="Arial"/>
          <w:color w:val="393939"/>
          <w:lang w:eastAsia="en-AU"/>
        </w:rPr>
        <w:t>?</w:t>
      </w:r>
    </w:p>
    <w:p w14:paraId="08D48ED9" w14:textId="77777777" w:rsidR="003D6A9E" w:rsidRDefault="003D6A9E" w:rsidP="008A3C81">
      <w:pPr>
        <w:pStyle w:val="ListParagraph"/>
        <w:spacing w:before="120" w:after="120" w:line="260" w:lineRule="atLeast"/>
        <w:ind w:left="1440"/>
        <w:rPr>
          <w:rFonts w:ascii="Arial" w:eastAsia="Times New Roman" w:hAnsi="Arial" w:cs="Arial"/>
          <w:color w:val="393939"/>
          <w:lang w:eastAsia="en-AU"/>
        </w:rPr>
      </w:pPr>
    </w:p>
    <w:p w14:paraId="5D78E250" w14:textId="77777777" w:rsidR="003D6A9E" w:rsidRDefault="003D6A9E" w:rsidP="008A3C81">
      <w:pPr>
        <w:pStyle w:val="ListParagraph"/>
        <w:spacing w:before="120" w:after="120" w:line="260" w:lineRule="atLeast"/>
        <w:ind w:left="1440"/>
        <w:rPr>
          <w:rFonts w:ascii="Arial" w:eastAsia="Times New Roman" w:hAnsi="Arial" w:cs="Arial"/>
          <w:color w:val="393939"/>
          <w:lang w:eastAsia="en-AU"/>
        </w:rPr>
      </w:pPr>
    </w:p>
    <w:p w14:paraId="018EFBD8" w14:textId="77777777" w:rsidR="008A3C81" w:rsidRPr="001D3D94" w:rsidRDefault="008A3C81" w:rsidP="003D6A9E">
      <w:pPr>
        <w:pStyle w:val="ListParagraph"/>
        <w:numPr>
          <w:ilvl w:val="0"/>
          <w:numId w:val="14"/>
        </w:numPr>
        <w:spacing w:before="120" w:after="120" w:line="260" w:lineRule="atLeast"/>
        <w:ind w:left="360"/>
        <w:rPr>
          <w:rFonts w:ascii="Arial" w:eastAsia="Times New Roman" w:hAnsi="Arial" w:cs="Arial"/>
          <w:b/>
          <w:color w:val="393939"/>
          <w:lang w:eastAsia="en-AU"/>
        </w:rPr>
      </w:pPr>
      <w:r w:rsidRPr="001D3D94">
        <w:rPr>
          <w:rFonts w:ascii="Arial" w:eastAsia="Times New Roman" w:hAnsi="Arial" w:cs="Arial"/>
          <w:b/>
          <w:color w:val="393939"/>
          <w:lang w:eastAsia="en-AU"/>
        </w:rPr>
        <w:t>Work collaboratively with others:</w:t>
      </w:r>
    </w:p>
    <w:p w14:paraId="65604CB5" w14:textId="77777777" w:rsidR="008A3C81" w:rsidRDefault="008A3C81" w:rsidP="003D6A9E">
      <w:pPr>
        <w:pStyle w:val="ListParagraph"/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</w:p>
    <w:p w14:paraId="3A6BA149" w14:textId="77777777" w:rsidR="008A3C81" w:rsidRPr="00B92B90" w:rsidRDefault="008A3C81" w:rsidP="003D6A9E">
      <w:pPr>
        <w:pStyle w:val="ListParagraph"/>
        <w:numPr>
          <w:ilvl w:val="0"/>
          <w:numId w:val="24"/>
        </w:numPr>
        <w:spacing w:before="120" w:after="120" w:line="260" w:lineRule="atLeast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work effectively in a team environment?</w:t>
      </w:r>
    </w:p>
    <w:p w14:paraId="4E17312E" w14:textId="77777777" w:rsidR="008A3C81" w:rsidRPr="00B92B90" w:rsidRDefault="008A3C81" w:rsidP="003D6A9E">
      <w:pPr>
        <w:pStyle w:val="ListParagraph"/>
        <w:numPr>
          <w:ilvl w:val="0"/>
          <w:numId w:val="24"/>
        </w:numPr>
        <w:spacing w:before="120" w:after="120" w:line="260" w:lineRule="atLeast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have, and can demonstrate, respect for fellow committee members and staff from a variety of backgrounds and viewpoints?</w:t>
      </w:r>
    </w:p>
    <w:p w14:paraId="6AC68C5F" w14:textId="77777777" w:rsidR="008A3C81" w:rsidRDefault="008A3C81" w:rsidP="003D6A9E">
      <w:pPr>
        <w:pStyle w:val="ListParagraph"/>
        <w:numPr>
          <w:ilvl w:val="0"/>
          <w:numId w:val="24"/>
        </w:numPr>
        <w:spacing w:before="120" w:after="240" w:line="260" w:lineRule="atLeast"/>
        <w:contextualSpacing w:val="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work effectively on a committee or are you willing to develop these skills with appropriate training and support?</w:t>
      </w:r>
    </w:p>
    <w:p w14:paraId="5E041078" w14:textId="77777777" w:rsidR="008A3C81" w:rsidRDefault="008A3C81" w:rsidP="008A3C81">
      <w:pPr>
        <w:pStyle w:val="ListParagraph"/>
        <w:pBdr>
          <w:bottom w:val="single" w:sz="4" w:space="1" w:color="auto"/>
        </w:pBdr>
        <w:spacing w:before="120" w:after="120" w:line="260" w:lineRule="atLeast"/>
        <w:ind w:left="0"/>
        <w:rPr>
          <w:rFonts w:ascii="Arial" w:eastAsia="Times New Roman" w:hAnsi="Arial" w:cs="Arial"/>
          <w:color w:val="393939"/>
          <w:lang w:eastAsia="en-AU"/>
        </w:rPr>
      </w:pPr>
    </w:p>
    <w:p w14:paraId="5CF8C474" w14:textId="77777777" w:rsidR="008A3C81" w:rsidRDefault="008A3C8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57D3AE74" w14:textId="77777777" w:rsidR="008E45D5" w:rsidRDefault="008E45D5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01939C12" w14:textId="77777777" w:rsidR="008E45D5" w:rsidRDefault="008E45D5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565ED828" w14:textId="77777777" w:rsidR="008E45D5" w:rsidRDefault="008E45D5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175F5216" w14:textId="16D722CD" w:rsid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Meeting commitment required</w:t>
      </w:r>
    </w:p>
    <w:p w14:paraId="3EDCD409" w14:textId="77777777" w:rsidR="005B1851" w:rsidRP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38BF2008" w14:textId="63E82F00" w:rsidR="005E023D" w:rsidRDefault="005B1851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</w:t>
      </w:r>
      <w:r w:rsidR="00023655" w:rsidRPr="00E97201">
        <w:rPr>
          <w:rFonts w:cs="Arial"/>
          <w:color w:val="000000"/>
        </w:rPr>
        <w:t xml:space="preserve"> </w:t>
      </w:r>
      <w:r w:rsidR="00D43D11">
        <w:rPr>
          <w:rFonts w:cs="Arial"/>
          <w:color w:val="000000"/>
        </w:rPr>
        <w:t>C</w:t>
      </w:r>
      <w:r w:rsidR="00023655" w:rsidRPr="00E97201">
        <w:rPr>
          <w:rFonts w:cs="Arial"/>
          <w:color w:val="000000"/>
        </w:rPr>
        <w:t xml:space="preserve">ommittee meets </w:t>
      </w:r>
      <w:r w:rsidR="0012435B">
        <w:rPr>
          <w:rFonts w:cs="Arial"/>
          <w:color w:val="000000"/>
        </w:rPr>
        <w:t>five (5)</w:t>
      </w:r>
      <w:r w:rsidR="00023655" w:rsidRPr="00E97201">
        <w:rPr>
          <w:rFonts w:cs="Arial"/>
          <w:color w:val="000000"/>
        </w:rPr>
        <w:t xml:space="preserve"> times a year</w:t>
      </w:r>
      <w:r>
        <w:rPr>
          <w:rFonts w:cs="Arial"/>
          <w:color w:val="000000"/>
        </w:rPr>
        <w:t xml:space="preserve"> in accordance with its Work Plan. </w:t>
      </w:r>
      <w:r w:rsidR="00B607EC">
        <w:rPr>
          <w:rFonts w:cs="Arial"/>
          <w:color w:val="000000"/>
        </w:rPr>
        <w:t xml:space="preserve">This is inclusive of an </w:t>
      </w:r>
      <w:r w:rsidR="005E023D">
        <w:rPr>
          <w:rFonts w:cs="Arial"/>
          <w:color w:val="000000"/>
        </w:rPr>
        <w:t xml:space="preserve">annual joint meeting with the </w:t>
      </w:r>
      <w:r w:rsidR="00F57A1B">
        <w:rPr>
          <w:rFonts w:cs="Arial"/>
          <w:color w:val="000000"/>
        </w:rPr>
        <w:t xml:space="preserve">AV Board </w:t>
      </w:r>
      <w:r w:rsidR="00F9411B">
        <w:rPr>
          <w:rFonts w:cs="Arial"/>
          <w:color w:val="000000"/>
        </w:rPr>
        <w:t xml:space="preserve">Quality </w:t>
      </w:r>
      <w:r w:rsidR="003D6A9E">
        <w:rPr>
          <w:rFonts w:cs="Arial"/>
          <w:color w:val="000000"/>
        </w:rPr>
        <w:t xml:space="preserve">and Safety </w:t>
      </w:r>
      <w:r w:rsidR="005E023D">
        <w:rPr>
          <w:rFonts w:cs="Arial"/>
          <w:color w:val="000000"/>
        </w:rPr>
        <w:t>Committee.</w:t>
      </w:r>
    </w:p>
    <w:p w14:paraId="173CA6AE" w14:textId="77777777" w:rsidR="005E023D" w:rsidRDefault="005E023D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CD3178A" w14:textId="77777777" w:rsidR="003D6A9E" w:rsidRDefault="00F9411B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Committee members </w:t>
      </w:r>
      <w:r w:rsidR="005C236E">
        <w:rPr>
          <w:rFonts w:cs="Arial"/>
          <w:color w:val="000000"/>
        </w:rPr>
        <w:t>are</w:t>
      </w:r>
      <w:r w:rsidR="003318FF">
        <w:rPr>
          <w:rFonts w:cs="Arial"/>
          <w:color w:val="000000"/>
        </w:rPr>
        <w:t xml:space="preserve"> expected to </w:t>
      </w:r>
      <w:r w:rsidR="003D6A9E">
        <w:rPr>
          <w:rFonts w:cs="Arial"/>
          <w:color w:val="000000"/>
        </w:rPr>
        <w:t>attend a minimum of 75% of meetings</w:t>
      </w:r>
      <w:r w:rsidR="003318FF">
        <w:rPr>
          <w:rFonts w:cs="Arial"/>
          <w:color w:val="000000"/>
        </w:rPr>
        <w:t>.</w:t>
      </w:r>
      <w:r w:rsidR="005C236E">
        <w:rPr>
          <w:rFonts w:cs="Arial"/>
          <w:color w:val="000000"/>
        </w:rPr>
        <w:t xml:space="preserve">  </w:t>
      </w:r>
    </w:p>
    <w:p w14:paraId="193AB0B3" w14:textId="77777777" w:rsidR="003D6A9E" w:rsidRDefault="003D6A9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B9972E7" w14:textId="77777777" w:rsidR="003D6A9E" w:rsidRDefault="005C236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meetings are </w:t>
      </w:r>
      <w:r w:rsidR="003D6A9E">
        <w:rPr>
          <w:rFonts w:cs="Arial"/>
          <w:color w:val="000000"/>
        </w:rPr>
        <w:t>usually</w:t>
      </w:r>
      <w:r>
        <w:rPr>
          <w:rFonts w:cs="Arial"/>
          <w:color w:val="000000"/>
        </w:rPr>
        <w:t xml:space="preserve"> held at the Doncaster </w:t>
      </w:r>
      <w:r w:rsidR="000F5F0E">
        <w:rPr>
          <w:rFonts w:cs="Arial"/>
          <w:color w:val="000000"/>
        </w:rPr>
        <w:t>Boardroom but</w:t>
      </w:r>
      <w:r>
        <w:rPr>
          <w:rFonts w:cs="Arial"/>
          <w:color w:val="000000"/>
        </w:rPr>
        <w:t xml:space="preserve"> </w:t>
      </w:r>
      <w:r w:rsidR="003D6A9E">
        <w:rPr>
          <w:rFonts w:cs="Arial"/>
          <w:color w:val="000000"/>
        </w:rPr>
        <w:t>are presently held via video conference due to COVID-19 restrictions</w:t>
      </w:r>
      <w:r w:rsidR="00350040">
        <w:rPr>
          <w:rFonts w:cs="Arial"/>
          <w:color w:val="000000"/>
        </w:rPr>
        <w:t>.</w:t>
      </w:r>
      <w:r w:rsidR="000271D0">
        <w:rPr>
          <w:rFonts w:cs="Arial"/>
          <w:color w:val="000000"/>
        </w:rPr>
        <w:t xml:space="preserve">  </w:t>
      </w:r>
      <w:r w:rsidR="00F301CC">
        <w:rPr>
          <w:rFonts w:cs="Arial"/>
          <w:color w:val="000000"/>
        </w:rPr>
        <w:t xml:space="preserve">Upon agreement, meetings may also be conducted in regional locations.  </w:t>
      </w:r>
    </w:p>
    <w:p w14:paraId="48DA0ABE" w14:textId="77777777" w:rsidR="003D6A9E" w:rsidRDefault="003D6A9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FDAFA8E" w14:textId="0BC016F3" w:rsidR="005E023D" w:rsidRDefault="000271D0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Members are paid for their attendance at </w:t>
      </w:r>
      <w:r w:rsidR="003D6A9E">
        <w:rPr>
          <w:rFonts w:cs="Arial"/>
          <w:color w:val="000000"/>
        </w:rPr>
        <w:t>meetings (</w:t>
      </w:r>
      <w:r w:rsidR="00F57A1B">
        <w:rPr>
          <w:rFonts w:cs="Arial"/>
          <w:color w:val="000000"/>
        </w:rPr>
        <w:t>up to</w:t>
      </w:r>
      <w:r w:rsidR="003D6A9E">
        <w:rPr>
          <w:rFonts w:cs="Arial"/>
          <w:color w:val="000000"/>
        </w:rPr>
        <w:t xml:space="preserve"> $216 per day inclusive of pre-reading and meeting preparation</w:t>
      </w:r>
      <w:r w:rsidR="0001469E">
        <w:rPr>
          <w:rFonts w:cs="Arial"/>
          <w:color w:val="000000"/>
        </w:rPr>
        <w:t>) and</w:t>
      </w:r>
      <w:r w:rsidR="003D6A9E">
        <w:rPr>
          <w:rFonts w:cs="Arial"/>
          <w:color w:val="000000"/>
        </w:rPr>
        <w:t xml:space="preserve"> will be</w:t>
      </w:r>
      <w:r>
        <w:rPr>
          <w:rFonts w:cs="Arial"/>
          <w:color w:val="000000"/>
        </w:rPr>
        <w:t xml:space="preserve"> reimbursed for reasonable travel expenses</w:t>
      </w:r>
      <w:r w:rsidR="003D6A9E">
        <w:rPr>
          <w:rFonts w:cs="Arial"/>
          <w:color w:val="000000"/>
        </w:rPr>
        <w:t xml:space="preserve"> in accordance with AV’s policies.</w:t>
      </w:r>
    </w:p>
    <w:p w14:paraId="3ECB0A21" w14:textId="77777777" w:rsidR="005C236E" w:rsidRDefault="005C236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E50673D" w14:textId="77777777" w:rsidR="009A3FED" w:rsidRDefault="00023655" w:rsidP="0028642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E97201">
        <w:rPr>
          <w:rFonts w:cs="Arial"/>
          <w:color w:val="000000"/>
        </w:rPr>
        <w:t xml:space="preserve">The full terms of reference </w:t>
      </w:r>
      <w:r w:rsidR="003318FF">
        <w:rPr>
          <w:rFonts w:cs="Arial"/>
          <w:color w:val="000000"/>
        </w:rPr>
        <w:t xml:space="preserve">for the Committee </w:t>
      </w:r>
      <w:r w:rsidR="005C236E">
        <w:rPr>
          <w:rFonts w:cs="Arial"/>
          <w:color w:val="000000"/>
        </w:rPr>
        <w:t>(as they stand at this time) are attached.</w:t>
      </w:r>
    </w:p>
    <w:p w14:paraId="3D953B12" w14:textId="77777777" w:rsidR="00D97745" w:rsidRDefault="00D977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107E5F3" w14:textId="77777777" w:rsidR="0001469E" w:rsidRPr="00E97201" w:rsidRDefault="0001469E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70D6EE6" w14:textId="77777777" w:rsidR="001E6F26" w:rsidRDefault="00E455BB" w:rsidP="00D43D1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Membership</w:t>
      </w:r>
    </w:p>
    <w:p w14:paraId="69643C4D" w14:textId="77777777" w:rsidR="00E455BB" w:rsidRDefault="00E455BB" w:rsidP="00D43D1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</w:rPr>
      </w:pPr>
    </w:p>
    <w:p w14:paraId="456A5281" w14:textId="080B86D8" w:rsidR="001E6F26" w:rsidRPr="001E6F26" w:rsidRDefault="001E6F26" w:rsidP="00815E5D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1F714A">
        <w:rPr>
          <w:rFonts w:cs="Arial"/>
          <w:color w:val="000000"/>
        </w:rPr>
        <w:t>Committee’s membership</w:t>
      </w:r>
      <w:r w:rsidR="00815E5D">
        <w:rPr>
          <w:rFonts w:cs="Arial"/>
          <w:color w:val="000000"/>
        </w:rPr>
        <w:t xml:space="preserve"> includes </w:t>
      </w:r>
      <w:r w:rsidR="00F9411B">
        <w:rPr>
          <w:rFonts w:cs="Arial"/>
          <w:color w:val="000000"/>
        </w:rPr>
        <w:t xml:space="preserve">two (2) </w:t>
      </w:r>
      <w:r w:rsidR="00815E5D">
        <w:rPr>
          <w:rFonts w:cs="Arial"/>
          <w:color w:val="000000"/>
        </w:rPr>
        <w:t xml:space="preserve">AV Board Directors </w:t>
      </w:r>
      <w:r w:rsidR="00F9411B">
        <w:rPr>
          <w:rFonts w:cs="Arial"/>
          <w:color w:val="000000"/>
        </w:rPr>
        <w:t xml:space="preserve">and is </w:t>
      </w:r>
      <w:r w:rsidR="003D6A9E">
        <w:rPr>
          <w:rFonts w:cs="Arial"/>
          <w:color w:val="000000"/>
        </w:rPr>
        <w:t xml:space="preserve">currently chaired by </w:t>
      </w:r>
      <w:r w:rsidR="00F57A1B">
        <w:rPr>
          <w:rFonts w:cs="Arial"/>
          <w:color w:val="000000"/>
        </w:rPr>
        <w:t xml:space="preserve">AV Board Director </w:t>
      </w:r>
      <w:r w:rsidR="003D6A9E">
        <w:rPr>
          <w:rFonts w:cs="Arial"/>
          <w:color w:val="000000"/>
        </w:rPr>
        <w:t xml:space="preserve">Colleen </w:t>
      </w:r>
      <w:proofErr w:type="spellStart"/>
      <w:r w:rsidR="003D6A9E">
        <w:rPr>
          <w:rFonts w:cs="Arial"/>
          <w:color w:val="000000"/>
        </w:rPr>
        <w:t>Furlanetto</w:t>
      </w:r>
      <w:proofErr w:type="spellEnd"/>
      <w:r w:rsidR="003D6A9E">
        <w:rPr>
          <w:rFonts w:cs="Arial"/>
          <w:color w:val="000000"/>
        </w:rPr>
        <w:t xml:space="preserve"> OAM.</w:t>
      </w:r>
      <w:r w:rsidR="0001469E">
        <w:rPr>
          <w:rFonts w:cs="Arial"/>
          <w:color w:val="000000"/>
        </w:rPr>
        <w:t xml:space="preserve"> It also includes up to a maximum of nine (9) independent Community members. </w:t>
      </w:r>
      <w:r w:rsidR="001D7552">
        <w:rPr>
          <w:rFonts w:cs="Arial"/>
          <w:color w:val="000000"/>
        </w:rPr>
        <w:t>Other attendees</w:t>
      </w:r>
      <w:r w:rsidR="005440FD">
        <w:rPr>
          <w:rFonts w:cs="Arial"/>
          <w:color w:val="000000"/>
        </w:rPr>
        <w:t xml:space="preserve"> at meetings</w:t>
      </w:r>
      <w:r w:rsidR="001D7552">
        <w:rPr>
          <w:rFonts w:cs="Arial"/>
          <w:color w:val="000000"/>
        </w:rPr>
        <w:t xml:space="preserve"> include the </w:t>
      </w:r>
      <w:r w:rsidR="00933827">
        <w:rPr>
          <w:rFonts w:cs="Arial"/>
          <w:color w:val="000000"/>
        </w:rPr>
        <w:t xml:space="preserve">AV </w:t>
      </w:r>
      <w:r w:rsidR="001D7552">
        <w:rPr>
          <w:rFonts w:cs="Arial"/>
          <w:color w:val="000000"/>
        </w:rPr>
        <w:t>CEO</w:t>
      </w:r>
      <w:r w:rsidR="00933827">
        <w:rPr>
          <w:rFonts w:cs="Arial"/>
          <w:color w:val="000000"/>
        </w:rPr>
        <w:t xml:space="preserve"> and </w:t>
      </w:r>
      <w:r w:rsidR="003D6A9E">
        <w:rPr>
          <w:rFonts w:cs="Arial"/>
          <w:color w:val="000000"/>
        </w:rPr>
        <w:t>various Executive Directors</w:t>
      </w:r>
      <w:r w:rsidR="00B276F1">
        <w:rPr>
          <w:rFonts w:cs="Arial"/>
          <w:color w:val="000000"/>
        </w:rPr>
        <w:t>.</w:t>
      </w:r>
    </w:p>
    <w:p w14:paraId="1AEBF45C" w14:textId="77777777" w:rsidR="00815E5D" w:rsidRDefault="00815E5D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90A2A90" w14:textId="77777777" w:rsidR="00815E5D" w:rsidRPr="00E97201" w:rsidRDefault="00815E5D" w:rsidP="00815E5D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60FB88B" w14:textId="77777777" w:rsidR="00815E5D" w:rsidRPr="00EF25CF" w:rsidRDefault="001D7552" w:rsidP="00815E5D">
      <w:pPr>
        <w:rPr>
          <w:rFonts w:cs="Arial"/>
          <w:b/>
          <w:color w:val="000000"/>
        </w:rPr>
      </w:pPr>
      <w:r w:rsidRPr="00EF25CF">
        <w:rPr>
          <w:rFonts w:cs="Arial"/>
          <w:b/>
          <w:color w:val="000000"/>
        </w:rPr>
        <w:t>Selection</w:t>
      </w:r>
    </w:p>
    <w:p w14:paraId="64278B5A" w14:textId="77777777" w:rsidR="001D7552" w:rsidRPr="00EF25CF" w:rsidRDefault="001D7552" w:rsidP="00815E5D">
      <w:pPr>
        <w:rPr>
          <w:rFonts w:cs="Arial"/>
          <w:b/>
          <w:color w:val="000000"/>
        </w:rPr>
      </w:pPr>
    </w:p>
    <w:p w14:paraId="5C19FA3F" w14:textId="77777777" w:rsidR="00F16D1C" w:rsidRPr="00EF25CF" w:rsidRDefault="00E455BB" w:rsidP="00815E5D">
      <w:pPr>
        <w:rPr>
          <w:rFonts w:cs="Arial"/>
          <w:color w:val="000000"/>
        </w:rPr>
      </w:pPr>
      <w:r w:rsidRPr="00EF25CF">
        <w:rPr>
          <w:rFonts w:cs="Arial"/>
          <w:color w:val="000000"/>
        </w:rPr>
        <w:t>The successful applicant will be selected via the following process:</w:t>
      </w:r>
    </w:p>
    <w:p w14:paraId="6BA23B12" w14:textId="77777777" w:rsidR="00E455BB" w:rsidRPr="00EF25CF" w:rsidRDefault="00E455BB" w:rsidP="00815E5D">
      <w:pPr>
        <w:rPr>
          <w:rFonts w:cs="Arial"/>
          <w:color w:val="000000"/>
        </w:rPr>
      </w:pPr>
    </w:p>
    <w:p w14:paraId="49C108DD" w14:textId="20636F39" w:rsidR="00E455BB" w:rsidRPr="00EF25CF" w:rsidRDefault="00EF25CF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Submission of a</w:t>
      </w:r>
      <w:r w:rsidR="00F301CC">
        <w:rPr>
          <w:rFonts w:cs="Arial"/>
          <w:color w:val="000000"/>
        </w:rPr>
        <w:t xml:space="preserve">n AV CAC Expression of Interest form, </w:t>
      </w:r>
      <w:r w:rsidRPr="00EF25CF">
        <w:rPr>
          <w:rFonts w:cs="Arial"/>
          <w:color w:val="000000"/>
        </w:rPr>
        <w:t xml:space="preserve">detailing </w:t>
      </w:r>
      <w:proofErr w:type="gramStart"/>
      <w:r w:rsidRPr="00EF25CF">
        <w:rPr>
          <w:rFonts w:cs="Arial"/>
          <w:color w:val="000000"/>
        </w:rPr>
        <w:t>interest</w:t>
      </w:r>
      <w:proofErr w:type="gramEnd"/>
      <w:r w:rsidRPr="00EF25CF">
        <w:rPr>
          <w:rFonts w:cs="Arial"/>
          <w:color w:val="000000"/>
        </w:rPr>
        <w:t xml:space="preserve"> and relevant experience (with a copy of current CV)</w:t>
      </w:r>
    </w:p>
    <w:p w14:paraId="0D7DF2B6" w14:textId="77777777" w:rsidR="00E455BB" w:rsidRPr="00EF25CF" w:rsidRDefault="00E455BB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Shortlisting by the Evaluation Panel</w:t>
      </w:r>
    </w:p>
    <w:p w14:paraId="33D4DD3A" w14:textId="77777777" w:rsidR="00E455BB" w:rsidRPr="00EF25CF" w:rsidRDefault="00E455BB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Interviews held by the Evaluation Panel</w:t>
      </w:r>
    </w:p>
    <w:p w14:paraId="0837BAE3" w14:textId="77777777" w:rsidR="0001469E" w:rsidRPr="00EF25CF" w:rsidRDefault="0001469E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Reference checks by AV</w:t>
      </w:r>
    </w:p>
    <w:p w14:paraId="5D094E82" w14:textId="77777777" w:rsidR="00E455BB" w:rsidRPr="00EF25CF" w:rsidRDefault="00933827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 xml:space="preserve">Endorsement </w:t>
      </w:r>
      <w:r w:rsidR="00226DAC" w:rsidRPr="00EF25CF">
        <w:rPr>
          <w:rFonts w:cs="Arial"/>
          <w:color w:val="000000"/>
        </w:rPr>
        <w:t>by</w:t>
      </w:r>
      <w:r w:rsidR="00E455BB" w:rsidRPr="00EF25CF">
        <w:rPr>
          <w:rFonts w:cs="Arial"/>
          <w:color w:val="000000"/>
        </w:rPr>
        <w:t xml:space="preserve"> the Chair of the </w:t>
      </w:r>
      <w:r w:rsidRPr="00EF25CF">
        <w:rPr>
          <w:rFonts w:cs="Arial"/>
          <w:color w:val="000000"/>
        </w:rPr>
        <w:t xml:space="preserve">Community Advisory </w:t>
      </w:r>
      <w:r w:rsidR="00E455BB" w:rsidRPr="00EF25CF">
        <w:rPr>
          <w:rFonts w:cs="Arial"/>
          <w:color w:val="000000"/>
        </w:rPr>
        <w:t>Committee</w:t>
      </w:r>
    </w:p>
    <w:p w14:paraId="4915CC55" w14:textId="4D7AD8AE" w:rsidR="00933827" w:rsidRPr="00EF25CF" w:rsidRDefault="00933827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Approval by the Board of Directors</w:t>
      </w:r>
      <w:r w:rsidR="004A139E">
        <w:rPr>
          <w:rFonts w:cs="Arial"/>
          <w:color w:val="000000"/>
        </w:rPr>
        <w:t>.</w:t>
      </w:r>
    </w:p>
    <w:p w14:paraId="644CC36D" w14:textId="77777777" w:rsidR="00E455BB" w:rsidRPr="005250ED" w:rsidRDefault="00E455BB" w:rsidP="00E455BB">
      <w:pPr>
        <w:rPr>
          <w:rFonts w:cs="Arial"/>
          <w:i/>
          <w:iCs/>
          <w:color w:val="000000"/>
          <w:highlight w:val="yellow"/>
        </w:rPr>
      </w:pPr>
    </w:p>
    <w:p w14:paraId="046E566A" w14:textId="77777777" w:rsidR="00C21BF3" w:rsidRPr="005250ED" w:rsidRDefault="00443AF5" w:rsidP="00815E5D">
      <w:pPr>
        <w:rPr>
          <w:rFonts w:cs="Arial"/>
          <w:color w:val="000000"/>
        </w:rPr>
      </w:pPr>
      <w:r w:rsidRPr="005250ED">
        <w:rPr>
          <w:rFonts w:cs="Arial"/>
          <w:color w:val="000000"/>
        </w:rPr>
        <w:t xml:space="preserve">The Committee requires applicants </w:t>
      </w:r>
      <w:r w:rsidR="00C21BF3" w:rsidRPr="005250ED">
        <w:rPr>
          <w:rFonts w:cs="Arial"/>
          <w:color w:val="000000"/>
        </w:rPr>
        <w:t xml:space="preserve">to be fully committed to the </w:t>
      </w:r>
      <w:r w:rsidR="005C7669" w:rsidRPr="005250ED">
        <w:rPr>
          <w:rFonts w:cs="Arial"/>
          <w:color w:val="000000"/>
        </w:rPr>
        <w:t>opportunity</w:t>
      </w:r>
      <w:r w:rsidR="00C21BF3" w:rsidRPr="005250ED">
        <w:rPr>
          <w:rFonts w:cs="Arial"/>
          <w:color w:val="000000"/>
        </w:rPr>
        <w:t>, and to therefore:</w:t>
      </w:r>
    </w:p>
    <w:p w14:paraId="17F5DA35" w14:textId="77777777" w:rsidR="00C21BF3" w:rsidRPr="005250ED" w:rsidRDefault="00C21BF3" w:rsidP="00815E5D">
      <w:pPr>
        <w:rPr>
          <w:rFonts w:cs="Arial"/>
          <w:color w:val="000000"/>
        </w:rPr>
      </w:pPr>
    </w:p>
    <w:p w14:paraId="4DC0D17C" w14:textId="77777777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 xml:space="preserve">Be available and committed to attend meetings </w:t>
      </w:r>
      <w:r w:rsidR="005C7669" w:rsidRPr="005250ED">
        <w:rPr>
          <w:rFonts w:cs="Arial"/>
          <w:color w:val="000000"/>
        </w:rPr>
        <w:t xml:space="preserve"> </w:t>
      </w:r>
    </w:p>
    <w:p w14:paraId="79315EA8" w14:textId="77777777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>Have requisite time to read the Committee’s papers</w:t>
      </w:r>
    </w:p>
    <w:p w14:paraId="76094059" w14:textId="77777777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>Strictly observe the confidentiality provisions associated with the appointment</w:t>
      </w:r>
    </w:p>
    <w:p w14:paraId="5BF69722" w14:textId="153AE3A2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>Be comfortable to contribute to Committee discussions</w:t>
      </w:r>
      <w:r w:rsidR="007228EF">
        <w:rPr>
          <w:rFonts w:cs="Arial"/>
          <w:color w:val="000000"/>
        </w:rPr>
        <w:t>.</w:t>
      </w:r>
      <w:r w:rsidRPr="005250ED">
        <w:rPr>
          <w:rFonts w:cs="Arial"/>
          <w:color w:val="000000"/>
        </w:rPr>
        <w:t xml:space="preserve"> </w:t>
      </w:r>
    </w:p>
    <w:p w14:paraId="1E10D67C" w14:textId="77777777" w:rsidR="005C7669" w:rsidRPr="005250ED" w:rsidRDefault="005C7669" w:rsidP="005C7669">
      <w:pPr>
        <w:rPr>
          <w:rFonts w:cs="Arial"/>
          <w:color w:val="000000"/>
        </w:rPr>
      </w:pPr>
    </w:p>
    <w:p w14:paraId="07011271" w14:textId="654250E2" w:rsidR="009379B7" w:rsidRPr="005250ED" w:rsidRDefault="009379B7" w:rsidP="005C7669">
      <w:pPr>
        <w:rPr>
          <w:rFonts w:cs="Arial"/>
          <w:color w:val="000000"/>
        </w:rPr>
      </w:pPr>
      <w:r w:rsidRPr="005250ED">
        <w:rPr>
          <w:rFonts w:cs="Arial"/>
          <w:color w:val="000000"/>
        </w:rPr>
        <w:t>Members are appointed as individuals rather than representatives of organisations. Individuals employed by or represent</w:t>
      </w:r>
      <w:r w:rsidR="007228EF">
        <w:rPr>
          <w:rFonts w:cs="Arial"/>
          <w:color w:val="000000"/>
        </w:rPr>
        <w:t>ing</w:t>
      </w:r>
      <w:r w:rsidRPr="005250ED">
        <w:rPr>
          <w:rFonts w:cs="Arial"/>
          <w:color w:val="000000"/>
        </w:rPr>
        <w:t xml:space="preserve"> a health service organisation are not eligible for </w:t>
      </w:r>
      <w:r w:rsidR="001B6D5A" w:rsidRPr="005250ED">
        <w:rPr>
          <w:rFonts w:cs="Arial"/>
          <w:color w:val="000000"/>
        </w:rPr>
        <w:t>appointment.</w:t>
      </w:r>
    </w:p>
    <w:p w14:paraId="4F2D1FCA" w14:textId="77777777" w:rsidR="00B276F1" w:rsidRPr="005250ED" w:rsidRDefault="00B276F1" w:rsidP="00815E5D">
      <w:pPr>
        <w:pBdr>
          <w:bottom w:val="single" w:sz="6" w:space="1" w:color="auto"/>
        </w:pBdr>
        <w:rPr>
          <w:rFonts w:cs="Arial"/>
          <w:color w:val="000000"/>
        </w:rPr>
      </w:pPr>
    </w:p>
    <w:p w14:paraId="11295EB4" w14:textId="77777777" w:rsidR="00B276F1" w:rsidRPr="00E97201" w:rsidRDefault="00B276F1" w:rsidP="00815E5D">
      <w:pPr>
        <w:rPr>
          <w:rFonts w:cs="Arial"/>
          <w:color w:val="000000"/>
        </w:rPr>
      </w:pPr>
    </w:p>
    <w:p w14:paraId="7B22DC74" w14:textId="77777777" w:rsidR="00023655" w:rsidRDefault="00023655" w:rsidP="00D43D11">
      <w:pPr>
        <w:jc w:val="both"/>
        <w:rPr>
          <w:rFonts w:cs="Arial"/>
          <w:b/>
          <w:color w:val="000000"/>
        </w:rPr>
      </w:pPr>
      <w:r w:rsidRPr="00E97201">
        <w:rPr>
          <w:rFonts w:cs="Arial"/>
          <w:b/>
          <w:color w:val="000000"/>
        </w:rPr>
        <w:t>Application Process</w:t>
      </w:r>
    </w:p>
    <w:p w14:paraId="03704FC5" w14:textId="77777777" w:rsidR="001D7552" w:rsidRPr="00E97201" w:rsidRDefault="001D7552" w:rsidP="00D43D11">
      <w:pPr>
        <w:jc w:val="both"/>
        <w:rPr>
          <w:rFonts w:cs="Arial"/>
          <w:b/>
          <w:color w:val="000000"/>
        </w:rPr>
      </w:pPr>
    </w:p>
    <w:p w14:paraId="06B0F556" w14:textId="5E2B6E74" w:rsidR="000271D0" w:rsidRPr="0001469E" w:rsidRDefault="00023655" w:rsidP="000271D0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647B1B">
        <w:rPr>
          <w:rFonts w:cs="Arial"/>
          <w:color w:val="000000"/>
        </w:rPr>
        <w:t xml:space="preserve">Applications </w:t>
      </w:r>
      <w:r w:rsidR="0001469E" w:rsidRPr="00647B1B">
        <w:rPr>
          <w:rFonts w:cs="Arial"/>
          <w:color w:val="000000"/>
        </w:rPr>
        <w:t>are to be</w:t>
      </w:r>
      <w:r w:rsidR="00B41448" w:rsidRPr="00647B1B">
        <w:rPr>
          <w:rFonts w:cs="Arial"/>
          <w:color w:val="000000"/>
        </w:rPr>
        <w:t xml:space="preserve"> submitted </w:t>
      </w:r>
      <w:r w:rsidR="000271D0" w:rsidRPr="00647B1B">
        <w:rPr>
          <w:rFonts w:cs="Arial"/>
          <w:color w:val="000000"/>
        </w:rPr>
        <w:t>t</w:t>
      </w:r>
      <w:r w:rsidR="00F301CC" w:rsidRPr="00647B1B">
        <w:rPr>
          <w:rFonts w:cs="Arial"/>
          <w:color w:val="000000"/>
        </w:rPr>
        <w:t xml:space="preserve">o Caralene Moloney, Senior Manager, Community and Partner Engagement at </w:t>
      </w:r>
      <w:hyperlink r:id="rId14" w:history="1">
        <w:r w:rsidR="00F301CC" w:rsidRPr="00647B1B">
          <w:rPr>
            <w:rStyle w:val="Hyperlink"/>
            <w:rFonts w:cs="Arial"/>
          </w:rPr>
          <w:t>caralene.moloney@ambulance.vic.gov.au</w:t>
        </w:r>
      </w:hyperlink>
      <w:r w:rsidR="00F301CC" w:rsidRPr="00647B1B">
        <w:rPr>
          <w:rFonts w:cs="Arial"/>
          <w:color w:val="000000"/>
        </w:rPr>
        <w:t xml:space="preserve"> </w:t>
      </w:r>
      <w:r w:rsidR="0001469E" w:rsidRPr="00647B1B">
        <w:rPr>
          <w:rStyle w:val="Hyperlink"/>
          <w:rFonts w:cs="Arial"/>
          <w:u w:val="none"/>
        </w:rPr>
        <w:t xml:space="preserve">by close of </w:t>
      </w:r>
      <w:r w:rsidR="00A665A7">
        <w:rPr>
          <w:rStyle w:val="Hyperlink"/>
          <w:rFonts w:cs="Arial"/>
          <w:u w:val="none"/>
        </w:rPr>
        <w:t>24</w:t>
      </w:r>
      <w:r w:rsidR="00A665A7" w:rsidRPr="00A665A7">
        <w:rPr>
          <w:rStyle w:val="Hyperlink"/>
          <w:rFonts w:cs="Arial"/>
          <w:u w:val="none"/>
          <w:vertAlign w:val="superscript"/>
        </w:rPr>
        <w:t>th</w:t>
      </w:r>
      <w:r w:rsidR="00A665A7">
        <w:rPr>
          <w:rStyle w:val="Hyperlink"/>
          <w:rFonts w:cs="Arial"/>
          <w:u w:val="none"/>
        </w:rPr>
        <w:t xml:space="preserve"> </w:t>
      </w:r>
      <w:r w:rsidR="00A665A7">
        <w:rPr>
          <w:rStyle w:val="Hyperlink"/>
          <w:rFonts w:cs="Arial"/>
          <w:u w:val="none"/>
        </w:rPr>
        <w:t>February 2023.</w:t>
      </w:r>
    </w:p>
    <w:p w14:paraId="4DC0A3A2" w14:textId="77777777" w:rsidR="000271D0" w:rsidRDefault="000271D0" w:rsidP="000271D0">
      <w:pPr>
        <w:rPr>
          <w:rFonts w:cs="Arial"/>
          <w:color w:val="000000"/>
        </w:rPr>
      </w:pPr>
    </w:p>
    <w:p w14:paraId="72524AF3" w14:textId="77777777" w:rsidR="00293162" w:rsidRPr="0001469E" w:rsidRDefault="00293162" w:rsidP="0001469E">
      <w:pPr>
        <w:rPr>
          <w:rFonts w:cs="Arial"/>
          <w:color w:val="000000"/>
        </w:rPr>
      </w:pPr>
    </w:p>
    <w:sectPr w:rsidR="00293162" w:rsidRPr="0001469E" w:rsidSect="00FB19F1">
      <w:footerReference w:type="default" r:id="rId15"/>
      <w:headerReference w:type="first" r:id="rId16"/>
      <w:pgSz w:w="11907" w:h="16839" w:code="9"/>
      <w:pgMar w:top="1474" w:right="510" w:bottom="1588" w:left="90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D8B2" w14:textId="77777777" w:rsidR="00024E80" w:rsidRPr="00C33C38" w:rsidRDefault="00024E80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separator/>
      </w:r>
    </w:p>
    <w:p w14:paraId="6C3F108F" w14:textId="77777777" w:rsidR="00024E80" w:rsidRDefault="00024E80"/>
    <w:p w14:paraId="4A6B2D5E" w14:textId="77777777" w:rsidR="00024E80" w:rsidRDefault="00024E80"/>
    <w:p w14:paraId="0CB84CE3" w14:textId="77777777" w:rsidR="00024E80" w:rsidRDefault="00024E80"/>
  </w:endnote>
  <w:endnote w:type="continuationSeparator" w:id="0">
    <w:p w14:paraId="2C7926D6" w14:textId="77777777" w:rsidR="00024E80" w:rsidRPr="00C33C38" w:rsidRDefault="00024E80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continuationSeparator/>
      </w:r>
    </w:p>
    <w:p w14:paraId="3ED39B16" w14:textId="77777777" w:rsidR="00024E80" w:rsidRDefault="00024E80"/>
    <w:p w14:paraId="56F16F6F" w14:textId="77777777" w:rsidR="00024E80" w:rsidRDefault="00024E80"/>
    <w:p w14:paraId="074CEA5E" w14:textId="77777777" w:rsidR="00024E80" w:rsidRDefault="00024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953E" w14:textId="03E8407E" w:rsidR="00051D41" w:rsidRDefault="00051D4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B41D457" w14:textId="77777777" w:rsidR="00051D41" w:rsidRDefault="0005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CC0F" w14:textId="77777777" w:rsidR="00024E80" w:rsidRPr="005F4D7E" w:rsidRDefault="00024E80" w:rsidP="00BF472F">
      <w:pPr>
        <w:pStyle w:val="BodyText"/>
      </w:pPr>
      <w:r w:rsidRPr="005F4D7E">
        <w:separator/>
      </w:r>
    </w:p>
    <w:p w14:paraId="2EA23836" w14:textId="77777777" w:rsidR="00024E80" w:rsidRDefault="00024E80"/>
    <w:p w14:paraId="20534483" w14:textId="77777777" w:rsidR="00024E80" w:rsidRDefault="00024E80"/>
  </w:footnote>
  <w:footnote w:type="continuationSeparator" w:id="0">
    <w:p w14:paraId="5D984DF4" w14:textId="77777777" w:rsidR="00024E80" w:rsidRPr="00C33C38" w:rsidRDefault="00024E80" w:rsidP="005F4D7E">
      <w:r w:rsidRPr="00C33C38">
        <w:continuationSeparator/>
      </w:r>
    </w:p>
    <w:p w14:paraId="36F36581" w14:textId="77777777" w:rsidR="00024E80" w:rsidRDefault="00024E80"/>
    <w:p w14:paraId="3289D3DD" w14:textId="77777777" w:rsidR="00024E80" w:rsidRDefault="00024E80"/>
  </w:footnote>
  <w:footnote w:type="continuationNotice" w:id="1">
    <w:p w14:paraId="2A13BA7B" w14:textId="77777777" w:rsidR="00024E80" w:rsidRPr="005F4D7E" w:rsidRDefault="00024E80" w:rsidP="00C97369">
      <w:pPr>
        <w:pStyle w:val="Footer"/>
      </w:pPr>
    </w:p>
    <w:p w14:paraId="51E5BA27" w14:textId="77777777" w:rsidR="00024E80" w:rsidRDefault="00024E80"/>
    <w:p w14:paraId="75235038" w14:textId="77777777" w:rsidR="00024E80" w:rsidRDefault="00024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2885" w14:textId="77777777" w:rsidR="009250D0" w:rsidRDefault="009250D0" w:rsidP="006B2E14">
    <w:pPr>
      <w:pStyle w:val="Header"/>
      <w:spacing w:after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B742BC"/>
    <w:multiLevelType w:val="multilevel"/>
    <w:tmpl w:val="3B2A2A82"/>
    <w:name w:val="HeadingNumbering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212F69"/>
    <w:multiLevelType w:val="hybridMultilevel"/>
    <w:tmpl w:val="EE50F774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F262AE"/>
    <w:multiLevelType w:val="hybridMultilevel"/>
    <w:tmpl w:val="42AE6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D1D"/>
    <w:multiLevelType w:val="multilevel"/>
    <w:tmpl w:val="B7B89E70"/>
    <w:name w:val="MyBullets"/>
    <w:lvl w:ilvl="0">
      <w:start w:val="7"/>
      <w:numFmt w:val="bullet"/>
      <w:pStyle w:val="ListBullet"/>
      <w:lvlText w:val="•"/>
      <w:lvlJc w:val="left"/>
      <w:pPr>
        <w:tabs>
          <w:tab w:val="num" w:pos="737"/>
        </w:tabs>
        <w:ind w:left="510" w:hanging="226"/>
      </w:pPr>
      <w:rPr>
        <w:rFonts w:ascii="Arial" w:hAnsi="Arial" w:hint="default"/>
        <w:color w:val="1E1E1E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002776"/>
        <w:position w:val="0"/>
        <w:sz w:val="20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1E1E1E"/>
        <w:position w:val="0"/>
        <w:sz w:val="20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191"/>
        </w:tabs>
        <w:ind w:left="1191" w:hanging="227"/>
      </w:pPr>
      <w:rPr>
        <w:rFonts w:ascii="Arial Rounded MT Bold" w:hAnsi="Arial Rounded MT Bold" w:hint="default"/>
        <w:color w:val="1E1E1E"/>
      </w:rPr>
    </w:lvl>
    <w:lvl w:ilvl="4">
      <w:start w:val="1"/>
      <w:numFmt w:val="none"/>
      <w:lvlText w:val="-"/>
      <w:lvlJc w:val="left"/>
      <w:pPr>
        <w:tabs>
          <w:tab w:val="num" w:pos="-31680"/>
        </w:tabs>
        <w:ind w:left="-32767" w:firstLine="0"/>
      </w:pPr>
      <w:rPr>
        <w:rFonts w:hint="default"/>
        <w:color w:val="002776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5E10820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15F46D27"/>
    <w:multiLevelType w:val="hybridMultilevel"/>
    <w:tmpl w:val="86F6E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6DD4"/>
    <w:multiLevelType w:val="multilevel"/>
    <w:tmpl w:val="B746A142"/>
    <w:name w:val="ListNumbers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C896385"/>
    <w:multiLevelType w:val="hybridMultilevel"/>
    <w:tmpl w:val="7030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26A6EE6"/>
    <w:multiLevelType w:val="multilevel"/>
    <w:tmpl w:val="27345B3A"/>
    <w:name w:val="TableBullets"/>
    <w:lvl w:ilvl="0">
      <w:start w:val="1"/>
      <w:numFmt w:val="bullet"/>
      <w:pStyle w:val="TableListBullet"/>
      <w:lvlText w:val="•"/>
      <w:lvlJc w:val="left"/>
      <w:pPr>
        <w:ind w:left="227" w:hanging="170"/>
      </w:pPr>
      <w:rPr>
        <w:rFonts w:ascii="Arial" w:hAnsi="Arial" w:hint="default"/>
        <w:color w:val="1E1E1E"/>
        <w:position w:val="0"/>
        <w:sz w:val="18"/>
      </w:rPr>
    </w:lvl>
    <w:lvl w:ilvl="1">
      <w:start w:val="1"/>
      <w:numFmt w:val="bullet"/>
      <w:pStyle w:val="Table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1E1E1E"/>
        <w:position w:val="0"/>
        <w:sz w:val="18"/>
      </w:rPr>
    </w:lvl>
    <w:lvl w:ilvl="2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 Rounded MT Bold" w:hAnsi="Arial Rounded MT Bold" w:hint="default"/>
        <w:color w:val="1E1E1E"/>
        <w:position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8A3532"/>
    <w:multiLevelType w:val="hybridMultilevel"/>
    <w:tmpl w:val="891ECBDC"/>
    <w:name w:val="MyBullets2"/>
    <w:lvl w:ilvl="0" w:tplc="53A8D860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5C236D8"/>
    <w:multiLevelType w:val="hybridMultilevel"/>
    <w:tmpl w:val="A072D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5" w15:restartNumberingAfterBreak="0">
    <w:nsid w:val="27DE312C"/>
    <w:multiLevelType w:val="hybridMultilevel"/>
    <w:tmpl w:val="7716E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63975"/>
    <w:multiLevelType w:val="hybridMultilevel"/>
    <w:tmpl w:val="17F6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72CA"/>
    <w:multiLevelType w:val="multilevel"/>
    <w:tmpl w:val="739478E0"/>
    <w:name w:val="TableListNumbering"/>
    <w:lvl w:ilvl="0">
      <w:start w:val="1"/>
      <w:numFmt w:val="decimal"/>
      <w:pStyle w:val="TableListNumber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TableListNumber2"/>
      <w:lvlText w:val="%1.%2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1.%2.%3"/>
      <w:lvlJc w:val="left"/>
      <w:pPr>
        <w:ind w:left="113" w:hanging="56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8" w15:restartNumberingAfterBreak="0">
    <w:nsid w:val="49CF5938"/>
    <w:multiLevelType w:val="multilevel"/>
    <w:tmpl w:val="52108F5A"/>
    <w:name w:val="ListNumbers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4D7715F4"/>
    <w:multiLevelType w:val="multilevel"/>
    <w:tmpl w:val="DAA46C7E"/>
    <w:name w:val="ListNumbers"/>
    <w:lvl w:ilvl="0">
      <w:start w:val="1"/>
      <w:numFmt w:val="decimal"/>
      <w:pStyle w:val="ListNumber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510" w:firstLine="0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510"/>
        </w:tabs>
        <w:ind w:left="510" w:hanging="51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40D3B0F"/>
    <w:multiLevelType w:val="hybridMultilevel"/>
    <w:tmpl w:val="FAD2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6550"/>
    <w:multiLevelType w:val="hybridMultilevel"/>
    <w:tmpl w:val="F31E855E"/>
    <w:lvl w:ilvl="0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AB7A00CE">
      <w:start w:val="1"/>
      <w:numFmt w:val="lowerLetter"/>
      <w:lvlText w:val="(%2)"/>
      <w:lvlJc w:val="left"/>
      <w:pPr>
        <w:ind w:left="2371" w:hanging="516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 w15:restartNumberingAfterBreak="0">
    <w:nsid w:val="59944EEE"/>
    <w:multiLevelType w:val="hybridMultilevel"/>
    <w:tmpl w:val="A63CC8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E6625A"/>
    <w:multiLevelType w:val="multilevel"/>
    <w:tmpl w:val="240AE364"/>
    <w:name w:val="My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1E1E1E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1E1E1E"/>
        <w:sz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82"/>
      </w:pPr>
      <w:rPr>
        <w:rFonts w:ascii="Arial" w:hAnsi="Arial" w:hint="default"/>
        <w:b/>
        <w:i w:val="0"/>
        <w:color w:val="1E1E1E"/>
        <w:sz w:val="20"/>
      </w:rPr>
    </w:lvl>
    <w:lvl w:ilvl="3">
      <w:start w:val="1"/>
      <w:numFmt w:val="lowerRoman"/>
      <w:lvlText w:val="(%4)"/>
      <w:lvlJc w:val="left"/>
      <w:pPr>
        <w:tabs>
          <w:tab w:val="num" w:pos="1389"/>
        </w:tabs>
        <w:ind w:left="1389" w:hanging="482"/>
      </w:pPr>
      <w:rPr>
        <w:rFonts w:hint="default"/>
        <w:color w:val="1E1E1E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5" w15:restartNumberingAfterBreak="0">
    <w:nsid w:val="5D0540A9"/>
    <w:multiLevelType w:val="multilevel"/>
    <w:tmpl w:val="83B4F5AE"/>
    <w:name w:val="MyAppendicesNumbering"/>
    <w:lvl w:ilvl="0">
      <w:start w:val="1"/>
      <w:numFmt w:val="upperLetter"/>
      <w:lvlRestart w:val="0"/>
      <w:lvlText w:val="Appendix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2776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61F24610"/>
    <w:multiLevelType w:val="hybridMultilevel"/>
    <w:tmpl w:val="CBB208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7984"/>
    <w:multiLevelType w:val="hybridMultilevel"/>
    <w:tmpl w:val="EEC8F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A1A06"/>
    <w:multiLevelType w:val="hybridMultilevel"/>
    <w:tmpl w:val="3A68278A"/>
    <w:lvl w:ilvl="0" w:tplc="389AE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E10E1"/>
    <w:multiLevelType w:val="hybridMultilevel"/>
    <w:tmpl w:val="6848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D4E0B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1" w15:restartNumberingAfterBreak="0">
    <w:nsid w:val="76445FF1"/>
    <w:multiLevelType w:val="hybridMultilevel"/>
    <w:tmpl w:val="F38C0C58"/>
    <w:lvl w:ilvl="0" w:tplc="0C09000F">
      <w:start w:val="1"/>
      <w:numFmt w:val="decimal"/>
      <w:lvlText w:val="%1."/>
      <w:lvlJc w:val="left"/>
      <w:pPr>
        <w:ind w:left="1856" w:hanging="360"/>
      </w:pPr>
    </w:lvl>
    <w:lvl w:ilvl="1" w:tplc="0C090019" w:tentative="1">
      <w:start w:val="1"/>
      <w:numFmt w:val="lowerLetter"/>
      <w:lvlText w:val="%2."/>
      <w:lvlJc w:val="left"/>
      <w:pPr>
        <w:ind w:left="2576" w:hanging="360"/>
      </w:pPr>
    </w:lvl>
    <w:lvl w:ilvl="2" w:tplc="0C09001B" w:tentative="1">
      <w:start w:val="1"/>
      <w:numFmt w:val="lowerRoman"/>
      <w:lvlText w:val="%3."/>
      <w:lvlJc w:val="right"/>
      <w:pPr>
        <w:ind w:left="3296" w:hanging="180"/>
      </w:pPr>
    </w:lvl>
    <w:lvl w:ilvl="3" w:tplc="0C09000F" w:tentative="1">
      <w:start w:val="1"/>
      <w:numFmt w:val="decimal"/>
      <w:lvlText w:val="%4."/>
      <w:lvlJc w:val="left"/>
      <w:pPr>
        <w:ind w:left="4016" w:hanging="360"/>
      </w:pPr>
    </w:lvl>
    <w:lvl w:ilvl="4" w:tplc="0C090019" w:tentative="1">
      <w:start w:val="1"/>
      <w:numFmt w:val="lowerLetter"/>
      <w:lvlText w:val="%5."/>
      <w:lvlJc w:val="left"/>
      <w:pPr>
        <w:ind w:left="4736" w:hanging="360"/>
      </w:pPr>
    </w:lvl>
    <w:lvl w:ilvl="5" w:tplc="0C09001B" w:tentative="1">
      <w:start w:val="1"/>
      <w:numFmt w:val="lowerRoman"/>
      <w:lvlText w:val="%6."/>
      <w:lvlJc w:val="right"/>
      <w:pPr>
        <w:ind w:left="5456" w:hanging="180"/>
      </w:pPr>
    </w:lvl>
    <w:lvl w:ilvl="6" w:tplc="0C09000F" w:tentative="1">
      <w:start w:val="1"/>
      <w:numFmt w:val="decimal"/>
      <w:lvlText w:val="%7."/>
      <w:lvlJc w:val="left"/>
      <w:pPr>
        <w:ind w:left="6176" w:hanging="360"/>
      </w:pPr>
    </w:lvl>
    <w:lvl w:ilvl="7" w:tplc="0C090019" w:tentative="1">
      <w:start w:val="1"/>
      <w:numFmt w:val="lowerLetter"/>
      <w:lvlText w:val="%8."/>
      <w:lvlJc w:val="left"/>
      <w:pPr>
        <w:ind w:left="6896" w:hanging="360"/>
      </w:pPr>
    </w:lvl>
    <w:lvl w:ilvl="8" w:tplc="0C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2" w15:restartNumberingAfterBreak="0">
    <w:nsid w:val="7E030DAE"/>
    <w:multiLevelType w:val="multilevel"/>
    <w:tmpl w:val="2C1CAF5C"/>
    <w:name w:val="ListNumbers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803883523">
    <w:abstractNumId w:val="14"/>
  </w:num>
  <w:num w:numId="2" w16cid:durableId="1498576881">
    <w:abstractNumId w:val="10"/>
  </w:num>
  <w:num w:numId="3" w16cid:durableId="718285409">
    <w:abstractNumId w:val="0"/>
  </w:num>
  <w:num w:numId="4" w16cid:durableId="2119058032">
    <w:abstractNumId w:val="5"/>
  </w:num>
  <w:num w:numId="5" w16cid:durableId="2127195030">
    <w:abstractNumId w:val="11"/>
  </w:num>
  <w:num w:numId="6" w16cid:durableId="679895578">
    <w:abstractNumId w:val="17"/>
  </w:num>
  <w:num w:numId="7" w16cid:durableId="1015420670">
    <w:abstractNumId w:val="19"/>
  </w:num>
  <w:num w:numId="8" w16cid:durableId="928923584">
    <w:abstractNumId w:val="2"/>
  </w:num>
  <w:num w:numId="9" w16cid:durableId="1559047358">
    <w:abstractNumId w:val="21"/>
  </w:num>
  <w:num w:numId="10" w16cid:durableId="993336419">
    <w:abstractNumId w:val="29"/>
  </w:num>
  <w:num w:numId="11" w16cid:durableId="1168400254">
    <w:abstractNumId w:val="15"/>
  </w:num>
  <w:num w:numId="12" w16cid:durableId="610288336">
    <w:abstractNumId w:val="28"/>
  </w:num>
  <w:num w:numId="13" w16cid:durableId="1824160649">
    <w:abstractNumId w:val="16"/>
  </w:num>
  <w:num w:numId="14" w16cid:durableId="172651295">
    <w:abstractNumId w:val="27"/>
  </w:num>
  <w:num w:numId="15" w16cid:durableId="1069697323">
    <w:abstractNumId w:val="26"/>
  </w:num>
  <w:num w:numId="16" w16cid:durableId="815951902">
    <w:abstractNumId w:val="12"/>
  </w:num>
  <w:num w:numId="17" w16cid:durableId="1973976016">
    <w:abstractNumId w:val="7"/>
  </w:num>
  <w:num w:numId="18" w16cid:durableId="497497761">
    <w:abstractNumId w:val="9"/>
  </w:num>
  <w:num w:numId="19" w16cid:durableId="78908596">
    <w:abstractNumId w:val="13"/>
  </w:num>
  <w:num w:numId="20" w16cid:durableId="252401544">
    <w:abstractNumId w:val="22"/>
  </w:num>
  <w:num w:numId="21" w16cid:durableId="1001078520">
    <w:abstractNumId w:val="4"/>
  </w:num>
  <w:num w:numId="22" w16cid:durableId="1791971783">
    <w:abstractNumId w:val="3"/>
  </w:num>
  <w:num w:numId="23" w16cid:durableId="289408010">
    <w:abstractNumId w:val="31"/>
  </w:num>
  <w:num w:numId="24" w16cid:durableId="80605210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NotTrackMoves/>
  <w:styleLockTheme/>
  <w:styleLockQFSet/>
  <w:defaultTabStop w:val="720"/>
  <w:defaultTableStyle w:val="AVTable1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pendixName" w:val="Appendix"/>
    <w:docVar w:name="Para" w:val="_x000d__x000a_"/>
    <w:docVar w:name="xAppendixName" w:val="Appendix"/>
  </w:docVars>
  <w:rsids>
    <w:rsidRoot w:val="00C86AD5"/>
    <w:rsid w:val="00000194"/>
    <w:rsid w:val="00000611"/>
    <w:rsid w:val="000019EA"/>
    <w:rsid w:val="000035F6"/>
    <w:rsid w:val="000042FD"/>
    <w:rsid w:val="000043B6"/>
    <w:rsid w:val="00004810"/>
    <w:rsid w:val="00004A68"/>
    <w:rsid w:val="00006D6F"/>
    <w:rsid w:val="00007510"/>
    <w:rsid w:val="00007614"/>
    <w:rsid w:val="0001021B"/>
    <w:rsid w:val="000105A9"/>
    <w:rsid w:val="00011166"/>
    <w:rsid w:val="000122EC"/>
    <w:rsid w:val="000123D2"/>
    <w:rsid w:val="000125A5"/>
    <w:rsid w:val="000142A8"/>
    <w:rsid w:val="0001469E"/>
    <w:rsid w:val="0001659D"/>
    <w:rsid w:val="00016CDD"/>
    <w:rsid w:val="00020425"/>
    <w:rsid w:val="00021D5F"/>
    <w:rsid w:val="00021E0F"/>
    <w:rsid w:val="00023619"/>
    <w:rsid w:val="00023655"/>
    <w:rsid w:val="000246C0"/>
    <w:rsid w:val="00024E80"/>
    <w:rsid w:val="00026ED0"/>
    <w:rsid w:val="000271D0"/>
    <w:rsid w:val="0003243F"/>
    <w:rsid w:val="0003266E"/>
    <w:rsid w:val="00032CBA"/>
    <w:rsid w:val="00032F3E"/>
    <w:rsid w:val="00032F6A"/>
    <w:rsid w:val="0003376E"/>
    <w:rsid w:val="00033ED6"/>
    <w:rsid w:val="000343D3"/>
    <w:rsid w:val="000348BD"/>
    <w:rsid w:val="00034A25"/>
    <w:rsid w:val="00035C28"/>
    <w:rsid w:val="00036D45"/>
    <w:rsid w:val="000374E9"/>
    <w:rsid w:val="00037589"/>
    <w:rsid w:val="00041613"/>
    <w:rsid w:val="000436A1"/>
    <w:rsid w:val="00050713"/>
    <w:rsid w:val="00050FA5"/>
    <w:rsid w:val="00051D41"/>
    <w:rsid w:val="00051D5C"/>
    <w:rsid w:val="00052454"/>
    <w:rsid w:val="0005252A"/>
    <w:rsid w:val="00053432"/>
    <w:rsid w:val="0005444D"/>
    <w:rsid w:val="00054FBF"/>
    <w:rsid w:val="00055F1B"/>
    <w:rsid w:val="00056B4D"/>
    <w:rsid w:val="00056D89"/>
    <w:rsid w:val="000574CC"/>
    <w:rsid w:val="00057CAE"/>
    <w:rsid w:val="00057FA5"/>
    <w:rsid w:val="00060B9F"/>
    <w:rsid w:val="00061256"/>
    <w:rsid w:val="00061B1F"/>
    <w:rsid w:val="000634B5"/>
    <w:rsid w:val="000650B5"/>
    <w:rsid w:val="00066A4B"/>
    <w:rsid w:val="00066DA8"/>
    <w:rsid w:val="00067A55"/>
    <w:rsid w:val="0007092B"/>
    <w:rsid w:val="00072E55"/>
    <w:rsid w:val="000740BD"/>
    <w:rsid w:val="00074EF6"/>
    <w:rsid w:val="000763BB"/>
    <w:rsid w:val="000764DD"/>
    <w:rsid w:val="0007677A"/>
    <w:rsid w:val="00076B11"/>
    <w:rsid w:val="00076CEC"/>
    <w:rsid w:val="00081840"/>
    <w:rsid w:val="000818A1"/>
    <w:rsid w:val="0008270F"/>
    <w:rsid w:val="00082CAC"/>
    <w:rsid w:val="00084022"/>
    <w:rsid w:val="000840C4"/>
    <w:rsid w:val="000844FF"/>
    <w:rsid w:val="00085FD0"/>
    <w:rsid w:val="00086400"/>
    <w:rsid w:val="00086C5B"/>
    <w:rsid w:val="00090D68"/>
    <w:rsid w:val="00090EF6"/>
    <w:rsid w:val="0009129D"/>
    <w:rsid w:val="00091E67"/>
    <w:rsid w:val="00093865"/>
    <w:rsid w:val="000946E4"/>
    <w:rsid w:val="00094BC5"/>
    <w:rsid w:val="0009609C"/>
    <w:rsid w:val="000961D0"/>
    <w:rsid w:val="0009796E"/>
    <w:rsid w:val="000A043A"/>
    <w:rsid w:val="000A0A9B"/>
    <w:rsid w:val="000A0D39"/>
    <w:rsid w:val="000A0F51"/>
    <w:rsid w:val="000A1838"/>
    <w:rsid w:val="000A1A10"/>
    <w:rsid w:val="000A2042"/>
    <w:rsid w:val="000A2A5F"/>
    <w:rsid w:val="000A495C"/>
    <w:rsid w:val="000A64D2"/>
    <w:rsid w:val="000A64FB"/>
    <w:rsid w:val="000B1549"/>
    <w:rsid w:val="000B1F7F"/>
    <w:rsid w:val="000B31A1"/>
    <w:rsid w:val="000B59CB"/>
    <w:rsid w:val="000B65EE"/>
    <w:rsid w:val="000B686F"/>
    <w:rsid w:val="000B6DA1"/>
    <w:rsid w:val="000C036C"/>
    <w:rsid w:val="000C043D"/>
    <w:rsid w:val="000C0FDB"/>
    <w:rsid w:val="000C1ABD"/>
    <w:rsid w:val="000C1CCD"/>
    <w:rsid w:val="000C22B1"/>
    <w:rsid w:val="000C269E"/>
    <w:rsid w:val="000C3390"/>
    <w:rsid w:val="000C53ED"/>
    <w:rsid w:val="000C582A"/>
    <w:rsid w:val="000C7566"/>
    <w:rsid w:val="000C7BB4"/>
    <w:rsid w:val="000D01DB"/>
    <w:rsid w:val="000D1DA0"/>
    <w:rsid w:val="000D2DCC"/>
    <w:rsid w:val="000D2E62"/>
    <w:rsid w:val="000D3881"/>
    <w:rsid w:val="000D5967"/>
    <w:rsid w:val="000D66AF"/>
    <w:rsid w:val="000D6A96"/>
    <w:rsid w:val="000D73BF"/>
    <w:rsid w:val="000E0068"/>
    <w:rsid w:val="000E2931"/>
    <w:rsid w:val="000E2E35"/>
    <w:rsid w:val="000E2F22"/>
    <w:rsid w:val="000E3622"/>
    <w:rsid w:val="000E3F49"/>
    <w:rsid w:val="000E5431"/>
    <w:rsid w:val="000E608A"/>
    <w:rsid w:val="000E7057"/>
    <w:rsid w:val="000E70E9"/>
    <w:rsid w:val="000F1017"/>
    <w:rsid w:val="000F21F8"/>
    <w:rsid w:val="000F3362"/>
    <w:rsid w:val="000F47F5"/>
    <w:rsid w:val="000F4D26"/>
    <w:rsid w:val="000F59FB"/>
    <w:rsid w:val="000F5E55"/>
    <w:rsid w:val="000F5F0E"/>
    <w:rsid w:val="000F669B"/>
    <w:rsid w:val="000F7466"/>
    <w:rsid w:val="000F7FBB"/>
    <w:rsid w:val="0010096F"/>
    <w:rsid w:val="00101C2D"/>
    <w:rsid w:val="001026FB"/>
    <w:rsid w:val="0010297B"/>
    <w:rsid w:val="001042E1"/>
    <w:rsid w:val="00105AF0"/>
    <w:rsid w:val="0010618D"/>
    <w:rsid w:val="00107129"/>
    <w:rsid w:val="0011087C"/>
    <w:rsid w:val="00110DC1"/>
    <w:rsid w:val="0011109A"/>
    <w:rsid w:val="0011371C"/>
    <w:rsid w:val="00114377"/>
    <w:rsid w:val="001144CE"/>
    <w:rsid w:val="001146CA"/>
    <w:rsid w:val="00114F2F"/>
    <w:rsid w:val="00116264"/>
    <w:rsid w:val="001172AE"/>
    <w:rsid w:val="00117584"/>
    <w:rsid w:val="001176AC"/>
    <w:rsid w:val="00120459"/>
    <w:rsid w:val="001230A0"/>
    <w:rsid w:val="00123A4D"/>
    <w:rsid w:val="0012435B"/>
    <w:rsid w:val="00125890"/>
    <w:rsid w:val="001260F6"/>
    <w:rsid w:val="00126984"/>
    <w:rsid w:val="00127071"/>
    <w:rsid w:val="00127C8A"/>
    <w:rsid w:val="00127D0A"/>
    <w:rsid w:val="0013044E"/>
    <w:rsid w:val="001320DB"/>
    <w:rsid w:val="00133CEB"/>
    <w:rsid w:val="00135FD4"/>
    <w:rsid w:val="00136233"/>
    <w:rsid w:val="001369AB"/>
    <w:rsid w:val="00136F1B"/>
    <w:rsid w:val="00137A24"/>
    <w:rsid w:val="0014019A"/>
    <w:rsid w:val="00140BB8"/>
    <w:rsid w:val="0014220A"/>
    <w:rsid w:val="00144DE1"/>
    <w:rsid w:val="00146947"/>
    <w:rsid w:val="0014722D"/>
    <w:rsid w:val="001503F4"/>
    <w:rsid w:val="00152AF0"/>
    <w:rsid w:val="00153696"/>
    <w:rsid w:val="001536B2"/>
    <w:rsid w:val="00155B41"/>
    <w:rsid w:val="001563FD"/>
    <w:rsid w:val="001571C1"/>
    <w:rsid w:val="00157EC9"/>
    <w:rsid w:val="00157F04"/>
    <w:rsid w:val="00162508"/>
    <w:rsid w:val="0016271B"/>
    <w:rsid w:val="00163261"/>
    <w:rsid w:val="001646FC"/>
    <w:rsid w:val="00164716"/>
    <w:rsid w:val="00166097"/>
    <w:rsid w:val="00166584"/>
    <w:rsid w:val="00166E6D"/>
    <w:rsid w:val="0016704C"/>
    <w:rsid w:val="00167509"/>
    <w:rsid w:val="00170B7E"/>
    <w:rsid w:val="0017127E"/>
    <w:rsid w:val="00171E9C"/>
    <w:rsid w:val="001726D4"/>
    <w:rsid w:val="001731BA"/>
    <w:rsid w:val="00174035"/>
    <w:rsid w:val="00175051"/>
    <w:rsid w:val="001750A0"/>
    <w:rsid w:val="001752D2"/>
    <w:rsid w:val="001759D5"/>
    <w:rsid w:val="00176537"/>
    <w:rsid w:val="0017706B"/>
    <w:rsid w:val="00177140"/>
    <w:rsid w:val="00177640"/>
    <w:rsid w:val="00180088"/>
    <w:rsid w:val="001827CC"/>
    <w:rsid w:val="0018426D"/>
    <w:rsid w:val="00184490"/>
    <w:rsid w:val="001844C6"/>
    <w:rsid w:val="001845EF"/>
    <w:rsid w:val="00184F10"/>
    <w:rsid w:val="00184FAE"/>
    <w:rsid w:val="001874D7"/>
    <w:rsid w:val="00190026"/>
    <w:rsid w:val="00190365"/>
    <w:rsid w:val="0019075B"/>
    <w:rsid w:val="00190F39"/>
    <w:rsid w:val="00193CE4"/>
    <w:rsid w:val="001942E2"/>
    <w:rsid w:val="001948DE"/>
    <w:rsid w:val="00194B60"/>
    <w:rsid w:val="001956D0"/>
    <w:rsid w:val="00195CFA"/>
    <w:rsid w:val="00195D19"/>
    <w:rsid w:val="00196F2E"/>
    <w:rsid w:val="001A093A"/>
    <w:rsid w:val="001A3352"/>
    <w:rsid w:val="001A3695"/>
    <w:rsid w:val="001A6CF4"/>
    <w:rsid w:val="001A7727"/>
    <w:rsid w:val="001B0E58"/>
    <w:rsid w:val="001B1992"/>
    <w:rsid w:val="001B1B2B"/>
    <w:rsid w:val="001B1D98"/>
    <w:rsid w:val="001B3405"/>
    <w:rsid w:val="001B35AE"/>
    <w:rsid w:val="001B5EAD"/>
    <w:rsid w:val="001B5FF2"/>
    <w:rsid w:val="001B667B"/>
    <w:rsid w:val="001B688C"/>
    <w:rsid w:val="001B6D41"/>
    <w:rsid w:val="001B6D5A"/>
    <w:rsid w:val="001B7EE4"/>
    <w:rsid w:val="001C0BAE"/>
    <w:rsid w:val="001C145F"/>
    <w:rsid w:val="001C2358"/>
    <w:rsid w:val="001C2511"/>
    <w:rsid w:val="001C55D1"/>
    <w:rsid w:val="001C60A0"/>
    <w:rsid w:val="001C7946"/>
    <w:rsid w:val="001C79A2"/>
    <w:rsid w:val="001D2276"/>
    <w:rsid w:val="001D39F8"/>
    <w:rsid w:val="001D3B02"/>
    <w:rsid w:val="001D426F"/>
    <w:rsid w:val="001D5C3F"/>
    <w:rsid w:val="001D63D0"/>
    <w:rsid w:val="001D7552"/>
    <w:rsid w:val="001E04BC"/>
    <w:rsid w:val="001E2243"/>
    <w:rsid w:val="001E2412"/>
    <w:rsid w:val="001E274C"/>
    <w:rsid w:val="001E3E6C"/>
    <w:rsid w:val="001E539A"/>
    <w:rsid w:val="001E56FB"/>
    <w:rsid w:val="001E6421"/>
    <w:rsid w:val="001E6674"/>
    <w:rsid w:val="001E6F26"/>
    <w:rsid w:val="001E7225"/>
    <w:rsid w:val="001E72FD"/>
    <w:rsid w:val="001F1C3D"/>
    <w:rsid w:val="001F2D7D"/>
    <w:rsid w:val="001F31BD"/>
    <w:rsid w:val="001F44D3"/>
    <w:rsid w:val="001F5040"/>
    <w:rsid w:val="001F55A0"/>
    <w:rsid w:val="001F714A"/>
    <w:rsid w:val="001F7772"/>
    <w:rsid w:val="001F797E"/>
    <w:rsid w:val="00200A6F"/>
    <w:rsid w:val="00202628"/>
    <w:rsid w:val="00202D57"/>
    <w:rsid w:val="0020353C"/>
    <w:rsid w:val="00206566"/>
    <w:rsid w:val="002068CE"/>
    <w:rsid w:val="002071C2"/>
    <w:rsid w:val="00207359"/>
    <w:rsid w:val="00207596"/>
    <w:rsid w:val="002076E7"/>
    <w:rsid w:val="0021105E"/>
    <w:rsid w:val="00211220"/>
    <w:rsid w:val="002114AD"/>
    <w:rsid w:val="00211B7F"/>
    <w:rsid w:val="00211D61"/>
    <w:rsid w:val="0021200B"/>
    <w:rsid w:val="00212389"/>
    <w:rsid w:val="00213631"/>
    <w:rsid w:val="002146AD"/>
    <w:rsid w:val="0021563A"/>
    <w:rsid w:val="00215847"/>
    <w:rsid w:val="0022074F"/>
    <w:rsid w:val="00220FAA"/>
    <w:rsid w:val="00222422"/>
    <w:rsid w:val="0022355E"/>
    <w:rsid w:val="002243B5"/>
    <w:rsid w:val="002257B4"/>
    <w:rsid w:val="00225FD7"/>
    <w:rsid w:val="00226225"/>
    <w:rsid w:val="002266B7"/>
    <w:rsid w:val="002269C5"/>
    <w:rsid w:val="00226DAC"/>
    <w:rsid w:val="00230874"/>
    <w:rsid w:val="00232D3E"/>
    <w:rsid w:val="00234CDD"/>
    <w:rsid w:val="00234D5D"/>
    <w:rsid w:val="00235448"/>
    <w:rsid w:val="0023624D"/>
    <w:rsid w:val="00237EE0"/>
    <w:rsid w:val="00240809"/>
    <w:rsid w:val="002410D9"/>
    <w:rsid w:val="002415C3"/>
    <w:rsid w:val="00242B92"/>
    <w:rsid w:val="00243399"/>
    <w:rsid w:val="00243751"/>
    <w:rsid w:val="002448CB"/>
    <w:rsid w:val="0024629C"/>
    <w:rsid w:val="00246892"/>
    <w:rsid w:val="00247DAF"/>
    <w:rsid w:val="002510AB"/>
    <w:rsid w:val="002515DA"/>
    <w:rsid w:val="00255EBA"/>
    <w:rsid w:val="0025626D"/>
    <w:rsid w:val="00256560"/>
    <w:rsid w:val="00256624"/>
    <w:rsid w:val="002574B6"/>
    <w:rsid w:val="00257F30"/>
    <w:rsid w:val="002606CC"/>
    <w:rsid w:val="00260AC1"/>
    <w:rsid w:val="00260CB3"/>
    <w:rsid w:val="00261D30"/>
    <w:rsid w:val="002620F9"/>
    <w:rsid w:val="00262ACE"/>
    <w:rsid w:val="00263A5F"/>
    <w:rsid w:val="00265C0D"/>
    <w:rsid w:val="00265D70"/>
    <w:rsid w:val="00266435"/>
    <w:rsid w:val="0026655E"/>
    <w:rsid w:val="00266DC2"/>
    <w:rsid w:val="00270B2E"/>
    <w:rsid w:val="002722EC"/>
    <w:rsid w:val="0027240B"/>
    <w:rsid w:val="002726B6"/>
    <w:rsid w:val="00274D13"/>
    <w:rsid w:val="00274DED"/>
    <w:rsid w:val="0027759D"/>
    <w:rsid w:val="00280075"/>
    <w:rsid w:val="0028219A"/>
    <w:rsid w:val="002834E2"/>
    <w:rsid w:val="00283EA9"/>
    <w:rsid w:val="00284193"/>
    <w:rsid w:val="00284AA5"/>
    <w:rsid w:val="002857D1"/>
    <w:rsid w:val="002859D1"/>
    <w:rsid w:val="0028642F"/>
    <w:rsid w:val="00287FD0"/>
    <w:rsid w:val="00290C42"/>
    <w:rsid w:val="00293162"/>
    <w:rsid w:val="002953E2"/>
    <w:rsid w:val="00296514"/>
    <w:rsid w:val="00297C2D"/>
    <w:rsid w:val="002A04E1"/>
    <w:rsid w:val="002A0A44"/>
    <w:rsid w:val="002A0D0D"/>
    <w:rsid w:val="002A11B8"/>
    <w:rsid w:val="002A175E"/>
    <w:rsid w:val="002A4F8D"/>
    <w:rsid w:val="002A5761"/>
    <w:rsid w:val="002A6614"/>
    <w:rsid w:val="002A68DC"/>
    <w:rsid w:val="002A7D81"/>
    <w:rsid w:val="002B118F"/>
    <w:rsid w:val="002B23F8"/>
    <w:rsid w:val="002B349C"/>
    <w:rsid w:val="002B4A7C"/>
    <w:rsid w:val="002B4A82"/>
    <w:rsid w:val="002B5A41"/>
    <w:rsid w:val="002B6180"/>
    <w:rsid w:val="002B6B22"/>
    <w:rsid w:val="002B7038"/>
    <w:rsid w:val="002B742D"/>
    <w:rsid w:val="002B7B5A"/>
    <w:rsid w:val="002B7F31"/>
    <w:rsid w:val="002C017A"/>
    <w:rsid w:val="002C02B3"/>
    <w:rsid w:val="002C0A65"/>
    <w:rsid w:val="002C37A5"/>
    <w:rsid w:val="002C3B94"/>
    <w:rsid w:val="002C5D6F"/>
    <w:rsid w:val="002D21C9"/>
    <w:rsid w:val="002D2577"/>
    <w:rsid w:val="002D277A"/>
    <w:rsid w:val="002D2A80"/>
    <w:rsid w:val="002D2D1D"/>
    <w:rsid w:val="002D31B5"/>
    <w:rsid w:val="002D3240"/>
    <w:rsid w:val="002D36E7"/>
    <w:rsid w:val="002D44EE"/>
    <w:rsid w:val="002D4C04"/>
    <w:rsid w:val="002D525E"/>
    <w:rsid w:val="002D7114"/>
    <w:rsid w:val="002D762C"/>
    <w:rsid w:val="002D7740"/>
    <w:rsid w:val="002D7AA5"/>
    <w:rsid w:val="002D7B07"/>
    <w:rsid w:val="002E0ED2"/>
    <w:rsid w:val="002E1030"/>
    <w:rsid w:val="002E3000"/>
    <w:rsid w:val="002E3155"/>
    <w:rsid w:val="002E34C5"/>
    <w:rsid w:val="002E3829"/>
    <w:rsid w:val="002E4582"/>
    <w:rsid w:val="002E4E4D"/>
    <w:rsid w:val="002E4FBD"/>
    <w:rsid w:val="002E5C59"/>
    <w:rsid w:val="002E5E0C"/>
    <w:rsid w:val="002E6528"/>
    <w:rsid w:val="002E674E"/>
    <w:rsid w:val="002F00B2"/>
    <w:rsid w:val="002F0D9F"/>
    <w:rsid w:val="002F28CE"/>
    <w:rsid w:val="002F329F"/>
    <w:rsid w:val="002F3394"/>
    <w:rsid w:val="002F3731"/>
    <w:rsid w:val="002F3ED9"/>
    <w:rsid w:val="002F47C0"/>
    <w:rsid w:val="002F5C56"/>
    <w:rsid w:val="0030055E"/>
    <w:rsid w:val="003007C6"/>
    <w:rsid w:val="00301647"/>
    <w:rsid w:val="0030259D"/>
    <w:rsid w:val="0030427C"/>
    <w:rsid w:val="00306C20"/>
    <w:rsid w:val="0031211F"/>
    <w:rsid w:val="003135D8"/>
    <w:rsid w:val="00314734"/>
    <w:rsid w:val="00315198"/>
    <w:rsid w:val="00315D95"/>
    <w:rsid w:val="00316518"/>
    <w:rsid w:val="003172A7"/>
    <w:rsid w:val="00317D2D"/>
    <w:rsid w:val="0032074B"/>
    <w:rsid w:val="0032084F"/>
    <w:rsid w:val="00322350"/>
    <w:rsid w:val="00325018"/>
    <w:rsid w:val="00325069"/>
    <w:rsid w:val="003253FC"/>
    <w:rsid w:val="00325E0A"/>
    <w:rsid w:val="0032602F"/>
    <w:rsid w:val="003266B9"/>
    <w:rsid w:val="00326E21"/>
    <w:rsid w:val="00326E64"/>
    <w:rsid w:val="003270E8"/>
    <w:rsid w:val="003307F2"/>
    <w:rsid w:val="00331625"/>
    <w:rsid w:val="003318FF"/>
    <w:rsid w:val="00331931"/>
    <w:rsid w:val="00332CF5"/>
    <w:rsid w:val="00333231"/>
    <w:rsid w:val="0033340E"/>
    <w:rsid w:val="003337C6"/>
    <w:rsid w:val="0033380E"/>
    <w:rsid w:val="00333998"/>
    <w:rsid w:val="00333A7F"/>
    <w:rsid w:val="00334447"/>
    <w:rsid w:val="003347F7"/>
    <w:rsid w:val="00334EDC"/>
    <w:rsid w:val="00335083"/>
    <w:rsid w:val="00337759"/>
    <w:rsid w:val="003379B1"/>
    <w:rsid w:val="00340873"/>
    <w:rsid w:val="00340F88"/>
    <w:rsid w:val="00341858"/>
    <w:rsid w:val="00341D4C"/>
    <w:rsid w:val="003425C3"/>
    <w:rsid w:val="00343100"/>
    <w:rsid w:val="00343C2B"/>
    <w:rsid w:val="00343F93"/>
    <w:rsid w:val="0034413F"/>
    <w:rsid w:val="00344FFE"/>
    <w:rsid w:val="0034506E"/>
    <w:rsid w:val="00345980"/>
    <w:rsid w:val="003459BB"/>
    <w:rsid w:val="00345F29"/>
    <w:rsid w:val="00346ADF"/>
    <w:rsid w:val="00347812"/>
    <w:rsid w:val="00350040"/>
    <w:rsid w:val="003516D3"/>
    <w:rsid w:val="0035206E"/>
    <w:rsid w:val="003536B2"/>
    <w:rsid w:val="0035771F"/>
    <w:rsid w:val="00357EA6"/>
    <w:rsid w:val="00360723"/>
    <w:rsid w:val="00361ECA"/>
    <w:rsid w:val="0036258B"/>
    <w:rsid w:val="003626FB"/>
    <w:rsid w:val="00362FDC"/>
    <w:rsid w:val="00363F4F"/>
    <w:rsid w:val="003647D0"/>
    <w:rsid w:val="00365A18"/>
    <w:rsid w:val="00366113"/>
    <w:rsid w:val="003667EB"/>
    <w:rsid w:val="00366E1B"/>
    <w:rsid w:val="00366F10"/>
    <w:rsid w:val="003670C0"/>
    <w:rsid w:val="003674EB"/>
    <w:rsid w:val="00367F27"/>
    <w:rsid w:val="00370000"/>
    <w:rsid w:val="00370140"/>
    <w:rsid w:val="003720B6"/>
    <w:rsid w:val="003720BE"/>
    <w:rsid w:val="003725D5"/>
    <w:rsid w:val="00372CFD"/>
    <w:rsid w:val="00373E26"/>
    <w:rsid w:val="00374008"/>
    <w:rsid w:val="0037558F"/>
    <w:rsid w:val="003756A1"/>
    <w:rsid w:val="003763C4"/>
    <w:rsid w:val="00377C96"/>
    <w:rsid w:val="003803CA"/>
    <w:rsid w:val="00380837"/>
    <w:rsid w:val="00381B72"/>
    <w:rsid w:val="00382081"/>
    <w:rsid w:val="003824AA"/>
    <w:rsid w:val="00382C4B"/>
    <w:rsid w:val="00382D0A"/>
    <w:rsid w:val="0038455A"/>
    <w:rsid w:val="00387731"/>
    <w:rsid w:val="00391086"/>
    <w:rsid w:val="003915C3"/>
    <w:rsid w:val="0039282D"/>
    <w:rsid w:val="0039293D"/>
    <w:rsid w:val="003930BB"/>
    <w:rsid w:val="0039477E"/>
    <w:rsid w:val="00394CD7"/>
    <w:rsid w:val="003954FA"/>
    <w:rsid w:val="003960B3"/>
    <w:rsid w:val="0039701A"/>
    <w:rsid w:val="00397259"/>
    <w:rsid w:val="003972DF"/>
    <w:rsid w:val="00397F7A"/>
    <w:rsid w:val="003A02AE"/>
    <w:rsid w:val="003A0965"/>
    <w:rsid w:val="003A0F33"/>
    <w:rsid w:val="003A205E"/>
    <w:rsid w:val="003A362B"/>
    <w:rsid w:val="003A3FB4"/>
    <w:rsid w:val="003A4666"/>
    <w:rsid w:val="003A6115"/>
    <w:rsid w:val="003A6A80"/>
    <w:rsid w:val="003A76AB"/>
    <w:rsid w:val="003A7E6D"/>
    <w:rsid w:val="003B198A"/>
    <w:rsid w:val="003B1D62"/>
    <w:rsid w:val="003B2299"/>
    <w:rsid w:val="003B2E0D"/>
    <w:rsid w:val="003B3578"/>
    <w:rsid w:val="003B53BD"/>
    <w:rsid w:val="003B5A62"/>
    <w:rsid w:val="003B600B"/>
    <w:rsid w:val="003B6CB1"/>
    <w:rsid w:val="003B74BE"/>
    <w:rsid w:val="003C000E"/>
    <w:rsid w:val="003C1535"/>
    <w:rsid w:val="003C18F9"/>
    <w:rsid w:val="003C1E76"/>
    <w:rsid w:val="003C250F"/>
    <w:rsid w:val="003C25F9"/>
    <w:rsid w:val="003C2C0D"/>
    <w:rsid w:val="003C2C66"/>
    <w:rsid w:val="003C300B"/>
    <w:rsid w:val="003C3B57"/>
    <w:rsid w:val="003C3B67"/>
    <w:rsid w:val="003C3E74"/>
    <w:rsid w:val="003C4C72"/>
    <w:rsid w:val="003C5282"/>
    <w:rsid w:val="003C79B3"/>
    <w:rsid w:val="003D0C47"/>
    <w:rsid w:val="003D1B95"/>
    <w:rsid w:val="003D61DD"/>
    <w:rsid w:val="003D6A9E"/>
    <w:rsid w:val="003D70B4"/>
    <w:rsid w:val="003D70C8"/>
    <w:rsid w:val="003D7E3D"/>
    <w:rsid w:val="003E1BAD"/>
    <w:rsid w:val="003E2D32"/>
    <w:rsid w:val="003E31A8"/>
    <w:rsid w:val="003E329B"/>
    <w:rsid w:val="003E4269"/>
    <w:rsid w:val="003E4809"/>
    <w:rsid w:val="003E5011"/>
    <w:rsid w:val="003E53B2"/>
    <w:rsid w:val="003E55A4"/>
    <w:rsid w:val="003E563C"/>
    <w:rsid w:val="003E5979"/>
    <w:rsid w:val="003E6391"/>
    <w:rsid w:val="003E63FD"/>
    <w:rsid w:val="003F0B33"/>
    <w:rsid w:val="003F0C6C"/>
    <w:rsid w:val="003F1170"/>
    <w:rsid w:val="003F1A32"/>
    <w:rsid w:val="003F1A4D"/>
    <w:rsid w:val="003F38A2"/>
    <w:rsid w:val="003F4DFC"/>
    <w:rsid w:val="003F5238"/>
    <w:rsid w:val="003F5645"/>
    <w:rsid w:val="003F591F"/>
    <w:rsid w:val="003F71C4"/>
    <w:rsid w:val="003F782D"/>
    <w:rsid w:val="003F78FC"/>
    <w:rsid w:val="004019F9"/>
    <w:rsid w:val="0040292D"/>
    <w:rsid w:val="00403283"/>
    <w:rsid w:val="004038A4"/>
    <w:rsid w:val="00403E4C"/>
    <w:rsid w:val="00404CC3"/>
    <w:rsid w:val="0040574F"/>
    <w:rsid w:val="00406CE3"/>
    <w:rsid w:val="004070BE"/>
    <w:rsid w:val="0040743E"/>
    <w:rsid w:val="00407885"/>
    <w:rsid w:val="004100F3"/>
    <w:rsid w:val="00410D52"/>
    <w:rsid w:val="00411865"/>
    <w:rsid w:val="00411C72"/>
    <w:rsid w:val="00412ABA"/>
    <w:rsid w:val="0041376D"/>
    <w:rsid w:val="00414C7D"/>
    <w:rsid w:val="004153C7"/>
    <w:rsid w:val="004164F2"/>
    <w:rsid w:val="00417192"/>
    <w:rsid w:val="00417333"/>
    <w:rsid w:val="004178B0"/>
    <w:rsid w:val="00417EBE"/>
    <w:rsid w:val="0042169D"/>
    <w:rsid w:val="00421E19"/>
    <w:rsid w:val="004228F5"/>
    <w:rsid w:val="00422D7F"/>
    <w:rsid w:val="00423068"/>
    <w:rsid w:val="0042336A"/>
    <w:rsid w:val="004243DC"/>
    <w:rsid w:val="00425417"/>
    <w:rsid w:val="0042583F"/>
    <w:rsid w:val="00426F5A"/>
    <w:rsid w:val="00427B53"/>
    <w:rsid w:val="00430175"/>
    <w:rsid w:val="00430442"/>
    <w:rsid w:val="00430A40"/>
    <w:rsid w:val="004325A7"/>
    <w:rsid w:val="004335DB"/>
    <w:rsid w:val="004335F0"/>
    <w:rsid w:val="00433F43"/>
    <w:rsid w:val="00434060"/>
    <w:rsid w:val="004352F7"/>
    <w:rsid w:val="00436175"/>
    <w:rsid w:val="00436F59"/>
    <w:rsid w:val="00437842"/>
    <w:rsid w:val="0043786F"/>
    <w:rsid w:val="00440496"/>
    <w:rsid w:val="0044145F"/>
    <w:rsid w:val="004418A6"/>
    <w:rsid w:val="00441A99"/>
    <w:rsid w:val="00441C6D"/>
    <w:rsid w:val="00442606"/>
    <w:rsid w:val="004435BE"/>
    <w:rsid w:val="00443AF5"/>
    <w:rsid w:val="00444688"/>
    <w:rsid w:val="00446A79"/>
    <w:rsid w:val="0045080F"/>
    <w:rsid w:val="00450F63"/>
    <w:rsid w:val="00452294"/>
    <w:rsid w:val="00452568"/>
    <w:rsid w:val="00452E74"/>
    <w:rsid w:val="00454250"/>
    <w:rsid w:val="004547DD"/>
    <w:rsid w:val="00455994"/>
    <w:rsid w:val="00455D13"/>
    <w:rsid w:val="00456BDA"/>
    <w:rsid w:val="0045796F"/>
    <w:rsid w:val="00460485"/>
    <w:rsid w:val="00460A48"/>
    <w:rsid w:val="00460B70"/>
    <w:rsid w:val="00460C06"/>
    <w:rsid w:val="00461467"/>
    <w:rsid w:val="0046149F"/>
    <w:rsid w:val="0046152D"/>
    <w:rsid w:val="00461991"/>
    <w:rsid w:val="004620C7"/>
    <w:rsid w:val="00463966"/>
    <w:rsid w:val="00463E1E"/>
    <w:rsid w:val="00464F03"/>
    <w:rsid w:val="00466199"/>
    <w:rsid w:val="004664F8"/>
    <w:rsid w:val="00466A61"/>
    <w:rsid w:val="00467742"/>
    <w:rsid w:val="00470B5E"/>
    <w:rsid w:val="00471615"/>
    <w:rsid w:val="00472389"/>
    <w:rsid w:val="004732F9"/>
    <w:rsid w:val="00473606"/>
    <w:rsid w:val="004744DC"/>
    <w:rsid w:val="00475145"/>
    <w:rsid w:val="00475624"/>
    <w:rsid w:val="00476E1A"/>
    <w:rsid w:val="00477C86"/>
    <w:rsid w:val="004801AC"/>
    <w:rsid w:val="0048095A"/>
    <w:rsid w:val="00481250"/>
    <w:rsid w:val="00481819"/>
    <w:rsid w:val="00481A08"/>
    <w:rsid w:val="0048263F"/>
    <w:rsid w:val="0048370C"/>
    <w:rsid w:val="00483A93"/>
    <w:rsid w:val="00484F7A"/>
    <w:rsid w:val="00485859"/>
    <w:rsid w:val="00486331"/>
    <w:rsid w:val="0048667B"/>
    <w:rsid w:val="004867EE"/>
    <w:rsid w:val="00487320"/>
    <w:rsid w:val="00487817"/>
    <w:rsid w:val="004902C4"/>
    <w:rsid w:val="00490510"/>
    <w:rsid w:val="004912BA"/>
    <w:rsid w:val="00492527"/>
    <w:rsid w:val="00494D37"/>
    <w:rsid w:val="0049545F"/>
    <w:rsid w:val="0049709B"/>
    <w:rsid w:val="004A108E"/>
    <w:rsid w:val="004A139E"/>
    <w:rsid w:val="004A204E"/>
    <w:rsid w:val="004A3769"/>
    <w:rsid w:val="004A4225"/>
    <w:rsid w:val="004A42E3"/>
    <w:rsid w:val="004A4B42"/>
    <w:rsid w:val="004A4EB1"/>
    <w:rsid w:val="004A6284"/>
    <w:rsid w:val="004A75DD"/>
    <w:rsid w:val="004A7E84"/>
    <w:rsid w:val="004B0CEE"/>
    <w:rsid w:val="004B2721"/>
    <w:rsid w:val="004B35FF"/>
    <w:rsid w:val="004B40AB"/>
    <w:rsid w:val="004B49B3"/>
    <w:rsid w:val="004B5875"/>
    <w:rsid w:val="004B5E17"/>
    <w:rsid w:val="004B61BF"/>
    <w:rsid w:val="004B7293"/>
    <w:rsid w:val="004C0249"/>
    <w:rsid w:val="004C1248"/>
    <w:rsid w:val="004C207A"/>
    <w:rsid w:val="004C2263"/>
    <w:rsid w:val="004C4381"/>
    <w:rsid w:val="004C4521"/>
    <w:rsid w:val="004C5440"/>
    <w:rsid w:val="004C60D2"/>
    <w:rsid w:val="004C6E0D"/>
    <w:rsid w:val="004C7B70"/>
    <w:rsid w:val="004D085E"/>
    <w:rsid w:val="004D279C"/>
    <w:rsid w:val="004D457F"/>
    <w:rsid w:val="004D5882"/>
    <w:rsid w:val="004D59A9"/>
    <w:rsid w:val="004D5E29"/>
    <w:rsid w:val="004D7736"/>
    <w:rsid w:val="004D777B"/>
    <w:rsid w:val="004D7836"/>
    <w:rsid w:val="004D7A9B"/>
    <w:rsid w:val="004E0901"/>
    <w:rsid w:val="004E0C0A"/>
    <w:rsid w:val="004E23A6"/>
    <w:rsid w:val="004E26EC"/>
    <w:rsid w:val="004E2B69"/>
    <w:rsid w:val="004E4150"/>
    <w:rsid w:val="004E449C"/>
    <w:rsid w:val="004E60F4"/>
    <w:rsid w:val="004E78B5"/>
    <w:rsid w:val="004F02A8"/>
    <w:rsid w:val="004F03F3"/>
    <w:rsid w:val="004F06E6"/>
    <w:rsid w:val="004F093B"/>
    <w:rsid w:val="004F14BF"/>
    <w:rsid w:val="004F18E8"/>
    <w:rsid w:val="004F2932"/>
    <w:rsid w:val="004F3E3A"/>
    <w:rsid w:val="004F659E"/>
    <w:rsid w:val="004F6971"/>
    <w:rsid w:val="004F6D5C"/>
    <w:rsid w:val="00500C6B"/>
    <w:rsid w:val="00501B59"/>
    <w:rsid w:val="005021BD"/>
    <w:rsid w:val="00504037"/>
    <w:rsid w:val="005040D3"/>
    <w:rsid w:val="005042E2"/>
    <w:rsid w:val="005047D7"/>
    <w:rsid w:val="00505566"/>
    <w:rsid w:val="00506106"/>
    <w:rsid w:val="0050628A"/>
    <w:rsid w:val="00506C1C"/>
    <w:rsid w:val="0050791B"/>
    <w:rsid w:val="00507966"/>
    <w:rsid w:val="005134D4"/>
    <w:rsid w:val="00513D22"/>
    <w:rsid w:val="00513E47"/>
    <w:rsid w:val="00514472"/>
    <w:rsid w:val="005153DC"/>
    <w:rsid w:val="00517E9C"/>
    <w:rsid w:val="005202C1"/>
    <w:rsid w:val="00522412"/>
    <w:rsid w:val="005250ED"/>
    <w:rsid w:val="0052590C"/>
    <w:rsid w:val="00526728"/>
    <w:rsid w:val="0052700E"/>
    <w:rsid w:val="005272DD"/>
    <w:rsid w:val="00527BD6"/>
    <w:rsid w:val="00531BE4"/>
    <w:rsid w:val="005327B9"/>
    <w:rsid w:val="00533304"/>
    <w:rsid w:val="00534C52"/>
    <w:rsid w:val="00535041"/>
    <w:rsid w:val="005367BF"/>
    <w:rsid w:val="0053703D"/>
    <w:rsid w:val="00537683"/>
    <w:rsid w:val="0053776D"/>
    <w:rsid w:val="00541545"/>
    <w:rsid w:val="0054224D"/>
    <w:rsid w:val="00542301"/>
    <w:rsid w:val="005423F5"/>
    <w:rsid w:val="005440FD"/>
    <w:rsid w:val="00544804"/>
    <w:rsid w:val="00544D97"/>
    <w:rsid w:val="00545192"/>
    <w:rsid w:val="00550CF5"/>
    <w:rsid w:val="005516A4"/>
    <w:rsid w:val="0055198C"/>
    <w:rsid w:val="0055254F"/>
    <w:rsid w:val="005542F9"/>
    <w:rsid w:val="00554A12"/>
    <w:rsid w:val="00557145"/>
    <w:rsid w:val="00557481"/>
    <w:rsid w:val="00557A61"/>
    <w:rsid w:val="00560B95"/>
    <w:rsid w:val="00561458"/>
    <w:rsid w:val="00561615"/>
    <w:rsid w:val="00561DAB"/>
    <w:rsid w:val="00561FA0"/>
    <w:rsid w:val="00565168"/>
    <w:rsid w:val="005664B7"/>
    <w:rsid w:val="00566786"/>
    <w:rsid w:val="00566E04"/>
    <w:rsid w:val="00570F6F"/>
    <w:rsid w:val="00573A99"/>
    <w:rsid w:val="00573E5B"/>
    <w:rsid w:val="00573E71"/>
    <w:rsid w:val="00574171"/>
    <w:rsid w:val="00574C7C"/>
    <w:rsid w:val="00575582"/>
    <w:rsid w:val="005760E9"/>
    <w:rsid w:val="00576543"/>
    <w:rsid w:val="00576894"/>
    <w:rsid w:val="005808C1"/>
    <w:rsid w:val="00580E6D"/>
    <w:rsid w:val="005820A8"/>
    <w:rsid w:val="00582406"/>
    <w:rsid w:val="005824BE"/>
    <w:rsid w:val="00582686"/>
    <w:rsid w:val="00582B69"/>
    <w:rsid w:val="00582D43"/>
    <w:rsid w:val="00583B06"/>
    <w:rsid w:val="005864D6"/>
    <w:rsid w:val="00586B37"/>
    <w:rsid w:val="00587502"/>
    <w:rsid w:val="00591876"/>
    <w:rsid w:val="005918F2"/>
    <w:rsid w:val="00591BE2"/>
    <w:rsid w:val="00593334"/>
    <w:rsid w:val="0059378B"/>
    <w:rsid w:val="00593EF8"/>
    <w:rsid w:val="005947B6"/>
    <w:rsid w:val="00597C8E"/>
    <w:rsid w:val="00597D79"/>
    <w:rsid w:val="005A09FD"/>
    <w:rsid w:val="005A345C"/>
    <w:rsid w:val="005A3B3D"/>
    <w:rsid w:val="005A46E2"/>
    <w:rsid w:val="005A47ED"/>
    <w:rsid w:val="005A56E5"/>
    <w:rsid w:val="005A5F39"/>
    <w:rsid w:val="005A7C37"/>
    <w:rsid w:val="005B1851"/>
    <w:rsid w:val="005B581B"/>
    <w:rsid w:val="005B6B22"/>
    <w:rsid w:val="005B772F"/>
    <w:rsid w:val="005B774B"/>
    <w:rsid w:val="005C0530"/>
    <w:rsid w:val="005C0D0C"/>
    <w:rsid w:val="005C0DAF"/>
    <w:rsid w:val="005C1D4E"/>
    <w:rsid w:val="005C1E38"/>
    <w:rsid w:val="005C236E"/>
    <w:rsid w:val="005C274A"/>
    <w:rsid w:val="005C27D0"/>
    <w:rsid w:val="005C33AB"/>
    <w:rsid w:val="005C35C6"/>
    <w:rsid w:val="005C3EF5"/>
    <w:rsid w:val="005C4E07"/>
    <w:rsid w:val="005C4F14"/>
    <w:rsid w:val="005C4FD0"/>
    <w:rsid w:val="005C7669"/>
    <w:rsid w:val="005D21B8"/>
    <w:rsid w:val="005D3BC3"/>
    <w:rsid w:val="005D4613"/>
    <w:rsid w:val="005D63E9"/>
    <w:rsid w:val="005D693D"/>
    <w:rsid w:val="005D72E7"/>
    <w:rsid w:val="005D7595"/>
    <w:rsid w:val="005E023D"/>
    <w:rsid w:val="005E0979"/>
    <w:rsid w:val="005E1111"/>
    <w:rsid w:val="005E2331"/>
    <w:rsid w:val="005E562C"/>
    <w:rsid w:val="005E69D4"/>
    <w:rsid w:val="005F0A6A"/>
    <w:rsid w:val="005F1098"/>
    <w:rsid w:val="005F253E"/>
    <w:rsid w:val="005F2AD6"/>
    <w:rsid w:val="005F2FD2"/>
    <w:rsid w:val="005F3BFD"/>
    <w:rsid w:val="005F3DBC"/>
    <w:rsid w:val="005F4D7E"/>
    <w:rsid w:val="005F4F76"/>
    <w:rsid w:val="005F7638"/>
    <w:rsid w:val="0060009C"/>
    <w:rsid w:val="006008FF"/>
    <w:rsid w:val="00600DFD"/>
    <w:rsid w:val="0060174F"/>
    <w:rsid w:val="00601B57"/>
    <w:rsid w:val="006023D2"/>
    <w:rsid w:val="00602B3A"/>
    <w:rsid w:val="006039DD"/>
    <w:rsid w:val="00603CE8"/>
    <w:rsid w:val="00603F2E"/>
    <w:rsid w:val="0060492D"/>
    <w:rsid w:val="00604B4C"/>
    <w:rsid w:val="00605ECF"/>
    <w:rsid w:val="0060715B"/>
    <w:rsid w:val="00607178"/>
    <w:rsid w:val="00607E04"/>
    <w:rsid w:val="00610636"/>
    <w:rsid w:val="0061191B"/>
    <w:rsid w:val="00611BC7"/>
    <w:rsid w:val="00611FB3"/>
    <w:rsid w:val="00612169"/>
    <w:rsid w:val="0061394B"/>
    <w:rsid w:val="00613FE0"/>
    <w:rsid w:val="0061497C"/>
    <w:rsid w:val="00614C5E"/>
    <w:rsid w:val="00616561"/>
    <w:rsid w:val="00616D97"/>
    <w:rsid w:val="00616EC0"/>
    <w:rsid w:val="00616FE2"/>
    <w:rsid w:val="00617C92"/>
    <w:rsid w:val="00617CBC"/>
    <w:rsid w:val="00620760"/>
    <w:rsid w:val="00621F59"/>
    <w:rsid w:val="00622CE8"/>
    <w:rsid w:val="0062329B"/>
    <w:rsid w:val="00623492"/>
    <w:rsid w:val="00624DF3"/>
    <w:rsid w:val="006254C4"/>
    <w:rsid w:val="00625834"/>
    <w:rsid w:val="00627FD3"/>
    <w:rsid w:val="00630EAB"/>
    <w:rsid w:val="006319C4"/>
    <w:rsid w:val="00631BA5"/>
    <w:rsid w:val="00632211"/>
    <w:rsid w:val="00632F36"/>
    <w:rsid w:val="0063360F"/>
    <w:rsid w:val="00635921"/>
    <w:rsid w:val="006364F7"/>
    <w:rsid w:val="00637E93"/>
    <w:rsid w:val="006405B7"/>
    <w:rsid w:val="00641ED0"/>
    <w:rsid w:val="00642199"/>
    <w:rsid w:val="00642B11"/>
    <w:rsid w:val="00644445"/>
    <w:rsid w:val="006451D0"/>
    <w:rsid w:val="00645E3D"/>
    <w:rsid w:val="00646218"/>
    <w:rsid w:val="00647B1B"/>
    <w:rsid w:val="00650F8A"/>
    <w:rsid w:val="00652BB6"/>
    <w:rsid w:val="00653587"/>
    <w:rsid w:val="00653849"/>
    <w:rsid w:val="00654866"/>
    <w:rsid w:val="00656D5B"/>
    <w:rsid w:val="006574D5"/>
    <w:rsid w:val="0065786B"/>
    <w:rsid w:val="00657F2D"/>
    <w:rsid w:val="0066034F"/>
    <w:rsid w:val="006605CA"/>
    <w:rsid w:val="0066072A"/>
    <w:rsid w:val="00661693"/>
    <w:rsid w:val="00662E98"/>
    <w:rsid w:val="00664075"/>
    <w:rsid w:val="006642E5"/>
    <w:rsid w:val="006652AC"/>
    <w:rsid w:val="0066591C"/>
    <w:rsid w:val="00665B44"/>
    <w:rsid w:val="00665E29"/>
    <w:rsid w:val="0066625B"/>
    <w:rsid w:val="00666960"/>
    <w:rsid w:val="00666B4E"/>
    <w:rsid w:val="00667539"/>
    <w:rsid w:val="00672F1B"/>
    <w:rsid w:val="006730D3"/>
    <w:rsid w:val="0067478C"/>
    <w:rsid w:val="00674DD9"/>
    <w:rsid w:val="006757AD"/>
    <w:rsid w:val="00677476"/>
    <w:rsid w:val="00677CF9"/>
    <w:rsid w:val="00682117"/>
    <w:rsid w:val="006838F2"/>
    <w:rsid w:val="00683A1B"/>
    <w:rsid w:val="00683B28"/>
    <w:rsid w:val="00684D60"/>
    <w:rsid w:val="006850B6"/>
    <w:rsid w:val="00685BE4"/>
    <w:rsid w:val="00685CEE"/>
    <w:rsid w:val="00687A04"/>
    <w:rsid w:val="00687FED"/>
    <w:rsid w:val="00690DB1"/>
    <w:rsid w:val="00691348"/>
    <w:rsid w:val="00691ED4"/>
    <w:rsid w:val="00691F19"/>
    <w:rsid w:val="0069432E"/>
    <w:rsid w:val="00694A03"/>
    <w:rsid w:val="006956B4"/>
    <w:rsid w:val="00695CB5"/>
    <w:rsid w:val="00697182"/>
    <w:rsid w:val="006A0EE1"/>
    <w:rsid w:val="006A1289"/>
    <w:rsid w:val="006A1F33"/>
    <w:rsid w:val="006A384C"/>
    <w:rsid w:val="006A4297"/>
    <w:rsid w:val="006B0408"/>
    <w:rsid w:val="006B0A47"/>
    <w:rsid w:val="006B1957"/>
    <w:rsid w:val="006B286A"/>
    <w:rsid w:val="006B2E14"/>
    <w:rsid w:val="006B36BE"/>
    <w:rsid w:val="006B45FE"/>
    <w:rsid w:val="006B4CED"/>
    <w:rsid w:val="006B511E"/>
    <w:rsid w:val="006B5312"/>
    <w:rsid w:val="006B69E4"/>
    <w:rsid w:val="006B6A6F"/>
    <w:rsid w:val="006B772C"/>
    <w:rsid w:val="006B7C92"/>
    <w:rsid w:val="006C0B97"/>
    <w:rsid w:val="006C287F"/>
    <w:rsid w:val="006C2899"/>
    <w:rsid w:val="006C5505"/>
    <w:rsid w:val="006C5FC0"/>
    <w:rsid w:val="006C6F24"/>
    <w:rsid w:val="006C7521"/>
    <w:rsid w:val="006C7E85"/>
    <w:rsid w:val="006D1319"/>
    <w:rsid w:val="006D1394"/>
    <w:rsid w:val="006D147C"/>
    <w:rsid w:val="006D1FA1"/>
    <w:rsid w:val="006D2896"/>
    <w:rsid w:val="006D3294"/>
    <w:rsid w:val="006D35DB"/>
    <w:rsid w:val="006D3E98"/>
    <w:rsid w:val="006D4DC7"/>
    <w:rsid w:val="006D51BE"/>
    <w:rsid w:val="006E0FAB"/>
    <w:rsid w:val="006E2B12"/>
    <w:rsid w:val="006E40EA"/>
    <w:rsid w:val="006E56EC"/>
    <w:rsid w:val="006E6D63"/>
    <w:rsid w:val="006E6DDD"/>
    <w:rsid w:val="006E7E29"/>
    <w:rsid w:val="006F04BD"/>
    <w:rsid w:val="006F1DED"/>
    <w:rsid w:val="006F213C"/>
    <w:rsid w:val="006F2700"/>
    <w:rsid w:val="006F3A6D"/>
    <w:rsid w:val="006F4220"/>
    <w:rsid w:val="006F4310"/>
    <w:rsid w:val="006F516B"/>
    <w:rsid w:val="006F5723"/>
    <w:rsid w:val="006F670B"/>
    <w:rsid w:val="006F7104"/>
    <w:rsid w:val="0070077A"/>
    <w:rsid w:val="00701020"/>
    <w:rsid w:val="007011CA"/>
    <w:rsid w:val="007031CB"/>
    <w:rsid w:val="00703CB5"/>
    <w:rsid w:val="00704C1B"/>
    <w:rsid w:val="0070524C"/>
    <w:rsid w:val="007052EF"/>
    <w:rsid w:val="00705590"/>
    <w:rsid w:val="0070748E"/>
    <w:rsid w:val="00710F41"/>
    <w:rsid w:val="00711304"/>
    <w:rsid w:val="007113ED"/>
    <w:rsid w:val="00712433"/>
    <w:rsid w:val="00712F84"/>
    <w:rsid w:val="0071366C"/>
    <w:rsid w:val="00715422"/>
    <w:rsid w:val="00715639"/>
    <w:rsid w:val="007164CC"/>
    <w:rsid w:val="00717478"/>
    <w:rsid w:val="0071771A"/>
    <w:rsid w:val="00717822"/>
    <w:rsid w:val="00720389"/>
    <w:rsid w:val="0072084C"/>
    <w:rsid w:val="007217F6"/>
    <w:rsid w:val="00722328"/>
    <w:rsid w:val="007223EA"/>
    <w:rsid w:val="007228EF"/>
    <w:rsid w:val="00722C6D"/>
    <w:rsid w:val="0072483E"/>
    <w:rsid w:val="00724A3D"/>
    <w:rsid w:val="00724E16"/>
    <w:rsid w:val="00725754"/>
    <w:rsid w:val="007257E3"/>
    <w:rsid w:val="00726B27"/>
    <w:rsid w:val="00726C14"/>
    <w:rsid w:val="007272A5"/>
    <w:rsid w:val="00727F09"/>
    <w:rsid w:val="007308BA"/>
    <w:rsid w:val="00730AA7"/>
    <w:rsid w:val="00731EAE"/>
    <w:rsid w:val="00732488"/>
    <w:rsid w:val="00732E1F"/>
    <w:rsid w:val="00733A89"/>
    <w:rsid w:val="00735635"/>
    <w:rsid w:val="00735F27"/>
    <w:rsid w:val="0073663C"/>
    <w:rsid w:val="00737F14"/>
    <w:rsid w:val="007400C0"/>
    <w:rsid w:val="00740F5A"/>
    <w:rsid w:val="00743D78"/>
    <w:rsid w:val="00743EEF"/>
    <w:rsid w:val="00744138"/>
    <w:rsid w:val="00744949"/>
    <w:rsid w:val="00745894"/>
    <w:rsid w:val="007459EF"/>
    <w:rsid w:val="00745C7B"/>
    <w:rsid w:val="0074723B"/>
    <w:rsid w:val="007475B7"/>
    <w:rsid w:val="00747643"/>
    <w:rsid w:val="00747EE1"/>
    <w:rsid w:val="0075052F"/>
    <w:rsid w:val="00750680"/>
    <w:rsid w:val="007513F1"/>
    <w:rsid w:val="00751956"/>
    <w:rsid w:val="007522B6"/>
    <w:rsid w:val="0075306A"/>
    <w:rsid w:val="007533AB"/>
    <w:rsid w:val="00753CBF"/>
    <w:rsid w:val="00754C63"/>
    <w:rsid w:val="0075510F"/>
    <w:rsid w:val="007557C7"/>
    <w:rsid w:val="0075649A"/>
    <w:rsid w:val="00756864"/>
    <w:rsid w:val="00760D0A"/>
    <w:rsid w:val="00761B6C"/>
    <w:rsid w:val="0076208D"/>
    <w:rsid w:val="0076217B"/>
    <w:rsid w:val="00762184"/>
    <w:rsid w:val="00762550"/>
    <w:rsid w:val="007637DA"/>
    <w:rsid w:val="00764D97"/>
    <w:rsid w:val="00765B60"/>
    <w:rsid w:val="007661B9"/>
    <w:rsid w:val="007663EC"/>
    <w:rsid w:val="00766D74"/>
    <w:rsid w:val="007706BC"/>
    <w:rsid w:val="007709EE"/>
    <w:rsid w:val="007715C5"/>
    <w:rsid w:val="00772083"/>
    <w:rsid w:val="007721CE"/>
    <w:rsid w:val="007725BD"/>
    <w:rsid w:val="00772602"/>
    <w:rsid w:val="007762BD"/>
    <w:rsid w:val="00777C7B"/>
    <w:rsid w:val="00780830"/>
    <w:rsid w:val="00780A66"/>
    <w:rsid w:val="00781783"/>
    <w:rsid w:val="00781974"/>
    <w:rsid w:val="00782A2E"/>
    <w:rsid w:val="00782A9F"/>
    <w:rsid w:val="007837DE"/>
    <w:rsid w:val="007844D4"/>
    <w:rsid w:val="007866A6"/>
    <w:rsid w:val="00786AF1"/>
    <w:rsid w:val="00786E3C"/>
    <w:rsid w:val="007870CB"/>
    <w:rsid w:val="00787561"/>
    <w:rsid w:val="007878E7"/>
    <w:rsid w:val="00787BEB"/>
    <w:rsid w:val="00790701"/>
    <w:rsid w:val="007909A5"/>
    <w:rsid w:val="0079195D"/>
    <w:rsid w:val="00792D28"/>
    <w:rsid w:val="0079383D"/>
    <w:rsid w:val="00795D98"/>
    <w:rsid w:val="00796548"/>
    <w:rsid w:val="00796BD1"/>
    <w:rsid w:val="00797ACC"/>
    <w:rsid w:val="007A0CFA"/>
    <w:rsid w:val="007A0EE2"/>
    <w:rsid w:val="007A1F1B"/>
    <w:rsid w:val="007A3A14"/>
    <w:rsid w:val="007A5E84"/>
    <w:rsid w:val="007A72E0"/>
    <w:rsid w:val="007B08AD"/>
    <w:rsid w:val="007B1032"/>
    <w:rsid w:val="007B152F"/>
    <w:rsid w:val="007B4D16"/>
    <w:rsid w:val="007B5191"/>
    <w:rsid w:val="007B6990"/>
    <w:rsid w:val="007B71B3"/>
    <w:rsid w:val="007B724E"/>
    <w:rsid w:val="007C11CA"/>
    <w:rsid w:val="007C22E7"/>
    <w:rsid w:val="007C2A7B"/>
    <w:rsid w:val="007C3F2B"/>
    <w:rsid w:val="007C42C1"/>
    <w:rsid w:val="007C6A17"/>
    <w:rsid w:val="007C6D10"/>
    <w:rsid w:val="007C75C1"/>
    <w:rsid w:val="007D090B"/>
    <w:rsid w:val="007D2E44"/>
    <w:rsid w:val="007D3508"/>
    <w:rsid w:val="007D3982"/>
    <w:rsid w:val="007D4F87"/>
    <w:rsid w:val="007D53F9"/>
    <w:rsid w:val="007D59C9"/>
    <w:rsid w:val="007D59F2"/>
    <w:rsid w:val="007D6B92"/>
    <w:rsid w:val="007D6D43"/>
    <w:rsid w:val="007D7B46"/>
    <w:rsid w:val="007E16E5"/>
    <w:rsid w:val="007E19F2"/>
    <w:rsid w:val="007E2B73"/>
    <w:rsid w:val="007E39D4"/>
    <w:rsid w:val="007E60D9"/>
    <w:rsid w:val="007E7B26"/>
    <w:rsid w:val="007E7ED8"/>
    <w:rsid w:val="007F1526"/>
    <w:rsid w:val="007F17D1"/>
    <w:rsid w:val="007F1A74"/>
    <w:rsid w:val="007F24AF"/>
    <w:rsid w:val="007F2770"/>
    <w:rsid w:val="007F2AD9"/>
    <w:rsid w:val="007F360E"/>
    <w:rsid w:val="007F4065"/>
    <w:rsid w:val="007F4EAA"/>
    <w:rsid w:val="007F582A"/>
    <w:rsid w:val="007F62CF"/>
    <w:rsid w:val="007F667C"/>
    <w:rsid w:val="007F75EA"/>
    <w:rsid w:val="007F787A"/>
    <w:rsid w:val="007F7EDD"/>
    <w:rsid w:val="00801064"/>
    <w:rsid w:val="00801DBE"/>
    <w:rsid w:val="00802228"/>
    <w:rsid w:val="00803778"/>
    <w:rsid w:val="00804B4A"/>
    <w:rsid w:val="00805BCE"/>
    <w:rsid w:val="00806816"/>
    <w:rsid w:val="008078A9"/>
    <w:rsid w:val="00807963"/>
    <w:rsid w:val="00807E62"/>
    <w:rsid w:val="00811425"/>
    <w:rsid w:val="0081324A"/>
    <w:rsid w:val="008145A3"/>
    <w:rsid w:val="008145DD"/>
    <w:rsid w:val="00815E5D"/>
    <w:rsid w:val="00816106"/>
    <w:rsid w:val="008166A5"/>
    <w:rsid w:val="008177C6"/>
    <w:rsid w:val="00817B01"/>
    <w:rsid w:val="00822E38"/>
    <w:rsid w:val="00823006"/>
    <w:rsid w:val="00824530"/>
    <w:rsid w:val="00824C66"/>
    <w:rsid w:val="00825311"/>
    <w:rsid w:val="0082639C"/>
    <w:rsid w:val="00826F38"/>
    <w:rsid w:val="0082737B"/>
    <w:rsid w:val="00831628"/>
    <w:rsid w:val="00831C65"/>
    <w:rsid w:val="008333F6"/>
    <w:rsid w:val="0083435D"/>
    <w:rsid w:val="008346EA"/>
    <w:rsid w:val="00834F97"/>
    <w:rsid w:val="0083537A"/>
    <w:rsid w:val="008353AA"/>
    <w:rsid w:val="00835C6A"/>
    <w:rsid w:val="0083767B"/>
    <w:rsid w:val="008407E2"/>
    <w:rsid w:val="00840F2D"/>
    <w:rsid w:val="00844747"/>
    <w:rsid w:val="00845AE6"/>
    <w:rsid w:val="0084608A"/>
    <w:rsid w:val="00846561"/>
    <w:rsid w:val="008473E4"/>
    <w:rsid w:val="008504E3"/>
    <w:rsid w:val="0085057E"/>
    <w:rsid w:val="00851AAA"/>
    <w:rsid w:val="00852D2C"/>
    <w:rsid w:val="00852FBD"/>
    <w:rsid w:val="0085347B"/>
    <w:rsid w:val="008540B1"/>
    <w:rsid w:val="008547D8"/>
    <w:rsid w:val="008562D8"/>
    <w:rsid w:val="00856706"/>
    <w:rsid w:val="00856BE8"/>
    <w:rsid w:val="00857505"/>
    <w:rsid w:val="008576F1"/>
    <w:rsid w:val="008623B2"/>
    <w:rsid w:val="008625C9"/>
    <w:rsid w:val="00864874"/>
    <w:rsid w:val="0086499C"/>
    <w:rsid w:val="00864D16"/>
    <w:rsid w:val="00865155"/>
    <w:rsid w:val="00867018"/>
    <w:rsid w:val="00867D73"/>
    <w:rsid w:val="008700B8"/>
    <w:rsid w:val="00870A00"/>
    <w:rsid w:val="00870E66"/>
    <w:rsid w:val="00871382"/>
    <w:rsid w:val="008717E0"/>
    <w:rsid w:val="008719A5"/>
    <w:rsid w:val="008729AF"/>
    <w:rsid w:val="0087308A"/>
    <w:rsid w:val="00873329"/>
    <w:rsid w:val="00873815"/>
    <w:rsid w:val="00873832"/>
    <w:rsid w:val="00873E58"/>
    <w:rsid w:val="00874BC4"/>
    <w:rsid w:val="008768B4"/>
    <w:rsid w:val="00876A26"/>
    <w:rsid w:val="0087733C"/>
    <w:rsid w:val="00877C87"/>
    <w:rsid w:val="0088004D"/>
    <w:rsid w:val="00880E76"/>
    <w:rsid w:val="00882352"/>
    <w:rsid w:val="0088381B"/>
    <w:rsid w:val="00883AFC"/>
    <w:rsid w:val="008857B7"/>
    <w:rsid w:val="00890263"/>
    <w:rsid w:val="008906BE"/>
    <w:rsid w:val="00890C65"/>
    <w:rsid w:val="00890F8D"/>
    <w:rsid w:val="008914AD"/>
    <w:rsid w:val="00893027"/>
    <w:rsid w:val="008940A2"/>
    <w:rsid w:val="00894DB9"/>
    <w:rsid w:val="00895320"/>
    <w:rsid w:val="00896379"/>
    <w:rsid w:val="0089654F"/>
    <w:rsid w:val="00896C70"/>
    <w:rsid w:val="008971D1"/>
    <w:rsid w:val="0089760C"/>
    <w:rsid w:val="008A0940"/>
    <w:rsid w:val="008A16BD"/>
    <w:rsid w:val="008A1AEB"/>
    <w:rsid w:val="008A2A49"/>
    <w:rsid w:val="008A38B7"/>
    <w:rsid w:val="008A3C81"/>
    <w:rsid w:val="008A4B37"/>
    <w:rsid w:val="008A57DD"/>
    <w:rsid w:val="008A64A4"/>
    <w:rsid w:val="008A67A7"/>
    <w:rsid w:val="008A76B6"/>
    <w:rsid w:val="008A7DDE"/>
    <w:rsid w:val="008A7EC1"/>
    <w:rsid w:val="008B020C"/>
    <w:rsid w:val="008B06E2"/>
    <w:rsid w:val="008B10A3"/>
    <w:rsid w:val="008B18C9"/>
    <w:rsid w:val="008B3930"/>
    <w:rsid w:val="008B4C12"/>
    <w:rsid w:val="008B51D2"/>
    <w:rsid w:val="008B636F"/>
    <w:rsid w:val="008B6ED3"/>
    <w:rsid w:val="008B7098"/>
    <w:rsid w:val="008C1547"/>
    <w:rsid w:val="008C1A44"/>
    <w:rsid w:val="008C2638"/>
    <w:rsid w:val="008C2659"/>
    <w:rsid w:val="008C2779"/>
    <w:rsid w:val="008C2FB7"/>
    <w:rsid w:val="008C30B4"/>
    <w:rsid w:val="008C4EDA"/>
    <w:rsid w:val="008C5770"/>
    <w:rsid w:val="008C5A3E"/>
    <w:rsid w:val="008C638B"/>
    <w:rsid w:val="008C63BB"/>
    <w:rsid w:val="008C6978"/>
    <w:rsid w:val="008D041F"/>
    <w:rsid w:val="008D118E"/>
    <w:rsid w:val="008D1451"/>
    <w:rsid w:val="008D2381"/>
    <w:rsid w:val="008D2A7D"/>
    <w:rsid w:val="008D2C37"/>
    <w:rsid w:val="008D4A21"/>
    <w:rsid w:val="008D53CB"/>
    <w:rsid w:val="008D5739"/>
    <w:rsid w:val="008D6CEE"/>
    <w:rsid w:val="008D770A"/>
    <w:rsid w:val="008D78C7"/>
    <w:rsid w:val="008E06C8"/>
    <w:rsid w:val="008E0AAD"/>
    <w:rsid w:val="008E1310"/>
    <w:rsid w:val="008E1528"/>
    <w:rsid w:val="008E1714"/>
    <w:rsid w:val="008E1A05"/>
    <w:rsid w:val="008E1B15"/>
    <w:rsid w:val="008E2589"/>
    <w:rsid w:val="008E29D1"/>
    <w:rsid w:val="008E37E7"/>
    <w:rsid w:val="008E3B77"/>
    <w:rsid w:val="008E45D5"/>
    <w:rsid w:val="008E4978"/>
    <w:rsid w:val="008E4B5F"/>
    <w:rsid w:val="008E4D17"/>
    <w:rsid w:val="008E6956"/>
    <w:rsid w:val="008E77AF"/>
    <w:rsid w:val="008E7E66"/>
    <w:rsid w:val="008F1D01"/>
    <w:rsid w:val="008F2B26"/>
    <w:rsid w:val="008F55C8"/>
    <w:rsid w:val="008F5757"/>
    <w:rsid w:val="008F7501"/>
    <w:rsid w:val="00900129"/>
    <w:rsid w:val="009004A6"/>
    <w:rsid w:val="0090090A"/>
    <w:rsid w:val="00900C0C"/>
    <w:rsid w:val="00900E43"/>
    <w:rsid w:val="0090120B"/>
    <w:rsid w:val="00903693"/>
    <w:rsid w:val="009063BC"/>
    <w:rsid w:val="00910243"/>
    <w:rsid w:val="0091073A"/>
    <w:rsid w:val="00910879"/>
    <w:rsid w:val="00912521"/>
    <w:rsid w:val="00912CF7"/>
    <w:rsid w:val="00913B7A"/>
    <w:rsid w:val="00920056"/>
    <w:rsid w:val="00920B66"/>
    <w:rsid w:val="00921D6F"/>
    <w:rsid w:val="009232A6"/>
    <w:rsid w:val="00923B98"/>
    <w:rsid w:val="009250D0"/>
    <w:rsid w:val="0092562A"/>
    <w:rsid w:val="00925975"/>
    <w:rsid w:val="009266BD"/>
    <w:rsid w:val="00931896"/>
    <w:rsid w:val="00931BA4"/>
    <w:rsid w:val="0093292E"/>
    <w:rsid w:val="00932C92"/>
    <w:rsid w:val="009337AC"/>
    <w:rsid w:val="00933827"/>
    <w:rsid w:val="009338B9"/>
    <w:rsid w:val="00934701"/>
    <w:rsid w:val="00934B3E"/>
    <w:rsid w:val="009352B2"/>
    <w:rsid w:val="0093548A"/>
    <w:rsid w:val="0093652A"/>
    <w:rsid w:val="00937054"/>
    <w:rsid w:val="009379B7"/>
    <w:rsid w:val="00940A90"/>
    <w:rsid w:val="00940F4E"/>
    <w:rsid w:val="00941AC7"/>
    <w:rsid w:val="009435EC"/>
    <w:rsid w:val="00943D1A"/>
    <w:rsid w:val="00944933"/>
    <w:rsid w:val="0094658C"/>
    <w:rsid w:val="00952061"/>
    <w:rsid w:val="00952E11"/>
    <w:rsid w:val="00953333"/>
    <w:rsid w:val="00953F45"/>
    <w:rsid w:val="00954406"/>
    <w:rsid w:val="00955607"/>
    <w:rsid w:val="00955793"/>
    <w:rsid w:val="0095594E"/>
    <w:rsid w:val="00957E19"/>
    <w:rsid w:val="00960BDA"/>
    <w:rsid w:val="00961003"/>
    <w:rsid w:val="009619D0"/>
    <w:rsid w:val="009621BE"/>
    <w:rsid w:val="009622D5"/>
    <w:rsid w:val="009636D4"/>
    <w:rsid w:val="009640A1"/>
    <w:rsid w:val="009640FE"/>
    <w:rsid w:val="00964840"/>
    <w:rsid w:val="00964BBF"/>
    <w:rsid w:val="00964BEE"/>
    <w:rsid w:val="00966150"/>
    <w:rsid w:val="00966AC0"/>
    <w:rsid w:val="00970331"/>
    <w:rsid w:val="00970D2E"/>
    <w:rsid w:val="00971624"/>
    <w:rsid w:val="0097248E"/>
    <w:rsid w:val="00973B2B"/>
    <w:rsid w:val="00973C7F"/>
    <w:rsid w:val="00973EB7"/>
    <w:rsid w:val="00975798"/>
    <w:rsid w:val="00976414"/>
    <w:rsid w:val="0097651A"/>
    <w:rsid w:val="009773C9"/>
    <w:rsid w:val="00977AB7"/>
    <w:rsid w:val="00980559"/>
    <w:rsid w:val="00980611"/>
    <w:rsid w:val="00980D9D"/>
    <w:rsid w:val="009818CA"/>
    <w:rsid w:val="009832DC"/>
    <w:rsid w:val="00983860"/>
    <w:rsid w:val="009840C0"/>
    <w:rsid w:val="00984322"/>
    <w:rsid w:val="009848DE"/>
    <w:rsid w:val="00984EAC"/>
    <w:rsid w:val="00986781"/>
    <w:rsid w:val="00986B7D"/>
    <w:rsid w:val="00990EE2"/>
    <w:rsid w:val="00992A4A"/>
    <w:rsid w:val="00992DC5"/>
    <w:rsid w:val="00993EF6"/>
    <w:rsid w:val="0099409A"/>
    <w:rsid w:val="00994251"/>
    <w:rsid w:val="0099513A"/>
    <w:rsid w:val="00995567"/>
    <w:rsid w:val="009957DF"/>
    <w:rsid w:val="0099712F"/>
    <w:rsid w:val="00997FA3"/>
    <w:rsid w:val="009A188F"/>
    <w:rsid w:val="009A27FF"/>
    <w:rsid w:val="009A2B6B"/>
    <w:rsid w:val="009A2C7E"/>
    <w:rsid w:val="009A3FED"/>
    <w:rsid w:val="009A4128"/>
    <w:rsid w:val="009A46D3"/>
    <w:rsid w:val="009A4954"/>
    <w:rsid w:val="009A504A"/>
    <w:rsid w:val="009A54C5"/>
    <w:rsid w:val="009A567D"/>
    <w:rsid w:val="009A57D5"/>
    <w:rsid w:val="009A5A0E"/>
    <w:rsid w:val="009A6ACE"/>
    <w:rsid w:val="009A7701"/>
    <w:rsid w:val="009A78D4"/>
    <w:rsid w:val="009B0F0F"/>
    <w:rsid w:val="009B0FBD"/>
    <w:rsid w:val="009B17A1"/>
    <w:rsid w:val="009B2E13"/>
    <w:rsid w:val="009B3B6E"/>
    <w:rsid w:val="009C058E"/>
    <w:rsid w:val="009C0735"/>
    <w:rsid w:val="009C1676"/>
    <w:rsid w:val="009C27D3"/>
    <w:rsid w:val="009C3E6B"/>
    <w:rsid w:val="009C5DBD"/>
    <w:rsid w:val="009C72D5"/>
    <w:rsid w:val="009C76BC"/>
    <w:rsid w:val="009C77FB"/>
    <w:rsid w:val="009C7F8C"/>
    <w:rsid w:val="009D01DD"/>
    <w:rsid w:val="009D151C"/>
    <w:rsid w:val="009D1908"/>
    <w:rsid w:val="009D246B"/>
    <w:rsid w:val="009D42D3"/>
    <w:rsid w:val="009D4706"/>
    <w:rsid w:val="009D66DD"/>
    <w:rsid w:val="009E0460"/>
    <w:rsid w:val="009E11B8"/>
    <w:rsid w:val="009E1509"/>
    <w:rsid w:val="009E1572"/>
    <w:rsid w:val="009E2EA2"/>
    <w:rsid w:val="009E3197"/>
    <w:rsid w:val="009E3508"/>
    <w:rsid w:val="009E40CF"/>
    <w:rsid w:val="009E4330"/>
    <w:rsid w:val="009E51E9"/>
    <w:rsid w:val="009E523D"/>
    <w:rsid w:val="009E5907"/>
    <w:rsid w:val="009E6EE3"/>
    <w:rsid w:val="009E6F06"/>
    <w:rsid w:val="009E7348"/>
    <w:rsid w:val="009F036C"/>
    <w:rsid w:val="009F1D5A"/>
    <w:rsid w:val="009F28C7"/>
    <w:rsid w:val="009F3669"/>
    <w:rsid w:val="009F519F"/>
    <w:rsid w:val="009F692A"/>
    <w:rsid w:val="009F6D0A"/>
    <w:rsid w:val="009F6ED2"/>
    <w:rsid w:val="009F7761"/>
    <w:rsid w:val="009F7F58"/>
    <w:rsid w:val="00A037E2"/>
    <w:rsid w:val="00A05145"/>
    <w:rsid w:val="00A0575A"/>
    <w:rsid w:val="00A05B0B"/>
    <w:rsid w:val="00A06647"/>
    <w:rsid w:val="00A11123"/>
    <w:rsid w:val="00A11490"/>
    <w:rsid w:val="00A117F4"/>
    <w:rsid w:val="00A13BA1"/>
    <w:rsid w:val="00A142E5"/>
    <w:rsid w:val="00A14A66"/>
    <w:rsid w:val="00A158EC"/>
    <w:rsid w:val="00A163AC"/>
    <w:rsid w:val="00A16DF6"/>
    <w:rsid w:val="00A171DB"/>
    <w:rsid w:val="00A179C5"/>
    <w:rsid w:val="00A17E54"/>
    <w:rsid w:val="00A20D7A"/>
    <w:rsid w:val="00A236AE"/>
    <w:rsid w:val="00A2375C"/>
    <w:rsid w:val="00A23809"/>
    <w:rsid w:val="00A23A5B"/>
    <w:rsid w:val="00A24A7C"/>
    <w:rsid w:val="00A2568B"/>
    <w:rsid w:val="00A261BF"/>
    <w:rsid w:val="00A272A7"/>
    <w:rsid w:val="00A277D3"/>
    <w:rsid w:val="00A30B3A"/>
    <w:rsid w:val="00A30C5B"/>
    <w:rsid w:val="00A32C09"/>
    <w:rsid w:val="00A33520"/>
    <w:rsid w:val="00A34705"/>
    <w:rsid w:val="00A34AC1"/>
    <w:rsid w:val="00A34DDF"/>
    <w:rsid w:val="00A35D0A"/>
    <w:rsid w:val="00A3606E"/>
    <w:rsid w:val="00A375EF"/>
    <w:rsid w:val="00A4102E"/>
    <w:rsid w:val="00A42B29"/>
    <w:rsid w:val="00A42B41"/>
    <w:rsid w:val="00A451A2"/>
    <w:rsid w:val="00A455D6"/>
    <w:rsid w:val="00A45A3B"/>
    <w:rsid w:val="00A45B8E"/>
    <w:rsid w:val="00A46E0E"/>
    <w:rsid w:val="00A46F6D"/>
    <w:rsid w:val="00A46F93"/>
    <w:rsid w:val="00A515AC"/>
    <w:rsid w:val="00A51A13"/>
    <w:rsid w:val="00A51E51"/>
    <w:rsid w:val="00A523E2"/>
    <w:rsid w:val="00A52AEC"/>
    <w:rsid w:val="00A53164"/>
    <w:rsid w:val="00A53FA5"/>
    <w:rsid w:val="00A547B3"/>
    <w:rsid w:val="00A549C0"/>
    <w:rsid w:val="00A54CFA"/>
    <w:rsid w:val="00A55E78"/>
    <w:rsid w:val="00A57A87"/>
    <w:rsid w:val="00A61A2B"/>
    <w:rsid w:val="00A61F26"/>
    <w:rsid w:val="00A62989"/>
    <w:rsid w:val="00A63094"/>
    <w:rsid w:val="00A63AC6"/>
    <w:rsid w:val="00A643B2"/>
    <w:rsid w:val="00A648A0"/>
    <w:rsid w:val="00A665A7"/>
    <w:rsid w:val="00A66F4B"/>
    <w:rsid w:val="00A677D1"/>
    <w:rsid w:val="00A67A2C"/>
    <w:rsid w:val="00A70215"/>
    <w:rsid w:val="00A70AB0"/>
    <w:rsid w:val="00A712C3"/>
    <w:rsid w:val="00A71D1D"/>
    <w:rsid w:val="00A7209C"/>
    <w:rsid w:val="00A73423"/>
    <w:rsid w:val="00A74D57"/>
    <w:rsid w:val="00A757B8"/>
    <w:rsid w:val="00A76776"/>
    <w:rsid w:val="00A769E9"/>
    <w:rsid w:val="00A77A90"/>
    <w:rsid w:val="00A80FCB"/>
    <w:rsid w:val="00A8162F"/>
    <w:rsid w:val="00A81E98"/>
    <w:rsid w:val="00A82DC0"/>
    <w:rsid w:val="00A83155"/>
    <w:rsid w:val="00A83403"/>
    <w:rsid w:val="00A83A62"/>
    <w:rsid w:val="00A83FD4"/>
    <w:rsid w:val="00A86E56"/>
    <w:rsid w:val="00A871D6"/>
    <w:rsid w:val="00A87653"/>
    <w:rsid w:val="00A903B8"/>
    <w:rsid w:val="00A91763"/>
    <w:rsid w:val="00A936FC"/>
    <w:rsid w:val="00A93FED"/>
    <w:rsid w:val="00A96171"/>
    <w:rsid w:val="00AA1BF9"/>
    <w:rsid w:val="00AA1C0B"/>
    <w:rsid w:val="00AA20DB"/>
    <w:rsid w:val="00AA318A"/>
    <w:rsid w:val="00AA653C"/>
    <w:rsid w:val="00AA6F96"/>
    <w:rsid w:val="00AB063A"/>
    <w:rsid w:val="00AB13E8"/>
    <w:rsid w:val="00AB1E8C"/>
    <w:rsid w:val="00AB23A4"/>
    <w:rsid w:val="00AB36A1"/>
    <w:rsid w:val="00AB3C7D"/>
    <w:rsid w:val="00AB67CB"/>
    <w:rsid w:val="00AB6C50"/>
    <w:rsid w:val="00AB704B"/>
    <w:rsid w:val="00AB75BF"/>
    <w:rsid w:val="00AC001C"/>
    <w:rsid w:val="00AC0759"/>
    <w:rsid w:val="00AC277F"/>
    <w:rsid w:val="00AC2953"/>
    <w:rsid w:val="00AC5F3E"/>
    <w:rsid w:val="00AC6A9B"/>
    <w:rsid w:val="00AC72F0"/>
    <w:rsid w:val="00AD1B5F"/>
    <w:rsid w:val="00AD28F7"/>
    <w:rsid w:val="00AD3168"/>
    <w:rsid w:val="00AD3B28"/>
    <w:rsid w:val="00AD4B18"/>
    <w:rsid w:val="00AD5026"/>
    <w:rsid w:val="00AD5316"/>
    <w:rsid w:val="00AD57A8"/>
    <w:rsid w:val="00AD60C1"/>
    <w:rsid w:val="00AD6DB1"/>
    <w:rsid w:val="00AD7C2D"/>
    <w:rsid w:val="00AE0455"/>
    <w:rsid w:val="00AE1158"/>
    <w:rsid w:val="00AE11FA"/>
    <w:rsid w:val="00AE1241"/>
    <w:rsid w:val="00AE1838"/>
    <w:rsid w:val="00AE1F0F"/>
    <w:rsid w:val="00AE2E4A"/>
    <w:rsid w:val="00AE457B"/>
    <w:rsid w:val="00AE4845"/>
    <w:rsid w:val="00AE4AA7"/>
    <w:rsid w:val="00AE4ABE"/>
    <w:rsid w:val="00AE4BDB"/>
    <w:rsid w:val="00AE4D23"/>
    <w:rsid w:val="00AE4E2B"/>
    <w:rsid w:val="00AE5749"/>
    <w:rsid w:val="00AE5A85"/>
    <w:rsid w:val="00AE5C12"/>
    <w:rsid w:val="00AE63ED"/>
    <w:rsid w:val="00AE6FD4"/>
    <w:rsid w:val="00AE752E"/>
    <w:rsid w:val="00AF019A"/>
    <w:rsid w:val="00AF1E3A"/>
    <w:rsid w:val="00AF1F43"/>
    <w:rsid w:val="00AF28CA"/>
    <w:rsid w:val="00AF2B4C"/>
    <w:rsid w:val="00B00538"/>
    <w:rsid w:val="00B00D50"/>
    <w:rsid w:val="00B01507"/>
    <w:rsid w:val="00B01604"/>
    <w:rsid w:val="00B01AE9"/>
    <w:rsid w:val="00B04079"/>
    <w:rsid w:val="00B0583B"/>
    <w:rsid w:val="00B05E5D"/>
    <w:rsid w:val="00B05FD5"/>
    <w:rsid w:val="00B06844"/>
    <w:rsid w:val="00B06F39"/>
    <w:rsid w:val="00B104AF"/>
    <w:rsid w:val="00B114B2"/>
    <w:rsid w:val="00B11A0C"/>
    <w:rsid w:val="00B12295"/>
    <w:rsid w:val="00B123E8"/>
    <w:rsid w:val="00B12915"/>
    <w:rsid w:val="00B12F54"/>
    <w:rsid w:val="00B149D2"/>
    <w:rsid w:val="00B156D2"/>
    <w:rsid w:val="00B16B40"/>
    <w:rsid w:val="00B16D88"/>
    <w:rsid w:val="00B16E6E"/>
    <w:rsid w:val="00B17992"/>
    <w:rsid w:val="00B202A1"/>
    <w:rsid w:val="00B20CCC"/>
    <w:rsid w:val="00B2123D"/>
    <w:rsid w:val="00B213F2"/>
    <w:rsid w:val="00B22934"/>
    <w:rsid w:val="00B25909"/>
    <w:rsid w:val="00B26495"/>
    <w:rsid w:val="00B26540"/>
    <w:rsid w:val="00B276F1"/>
    <w:rsid w:val="00B307F9"/>
    <w:rsid w:val="00B315B2"/>
    <w:rsid w:val="00B316A1"/>
    <w:rsid w:val="00B31931"/>
    <w:rsid w:val="00B3393F"/>
    <w:rsid w:val="00B34F24"/>
    <w:rsid w:val="00B34F72"/>
    <w:rsid w:val="00B3560D"/>
    <w:rsid w:val="00B35B06"/>
    <w:rsid w:val="00B3623E"/>
    <w:rsid w:val="00B36966"/>
    <w:rsid w:val="00B36E71"/>
    <w:rsid w:val="00B37969"/>
    <w:rsid w:val="00B41448"/>
    <w:rsid w:val="00B4269D"/>
    <w:rsid w:val="00B4280D"/>
    <w:rsid w:val="00B43659"/>
    <w:rsid w:val="00B43B6D"/>
    <w:rsid w:val="00B50B42"/>
    <w:rsid w:val="00B51E7B"/>
    <w:rsid w:val="00B52448"/>
    <w:rsid w:val="00B52A44"/>
    <w:rsid w:val="00B531EB"/>
    <w:rsid w:val="00B547EB"/>
    <w:rsid w:val="00B54AC4"/>
    <w:rsid w:val="00B54DEE"/>
    <w:rsid w:val="00B5507E"/>
    <w:rsid w:val="00B55114"/>
    <w:rsid w:val="00B57880"/>
    <w:rsid w:val="00B60235"/>
    <w:rsid w:val="00B60798"/>
    <w:rsid w:val="00B607EC"/>
    <w:rsid w:val="00B60800"/>
    <w:rsid w:val="00B60C9E"/>
    <w:rsid w:val="00B612D2"/>
    <w:rsid w:val="00B617FF"/>
    <w:rsid w:val="00B61F83"/>
    <w:rsid w:val="00B620F0"/>
    <w:rsid w:val="00B63EF2"/>
    <w:rsid w:val="00B64F42"/>
    <w:rsid w:val="00B65B86"/>
    <w:rsid w:val="00B66B79"/>
    <w:rsid w:val="00B671BD"/>
    <w:rsid w:val="00B67530"/>
    <w:rsid w:val="00B6778A"/>
    <w:rsid w:val="00B70372"/>
    <w:rsid w:val="00B713CB"/>
    <w:rsid w:val="00B713E3"/>
    <w:rsid w:val="00B71976"/>
    <w:rsid w:val="00B7215D"/>
    <w:rsid w:val="00B741AA"/>
    <w:rsid w:val="00B747CF"/>
    <w:rsid w:val="00B752AC"/>
    <w:rsid w:val="00B803CA"/>
    <w:rsid w:val="00B811C1"/>
    <w:rsid w:val="00B8162B"/>
    <w:rsid w:val="00B8225C"/>
    <w:rsid w:val="00B83097"/>
    <w:rsid w:val="00B8325F"/>
    <w:rsid w:val="00B840CA"/>
    <w:rsid w:val="00B8471A"/>
    <w:rsid w:val="00B84FDB"/>
    <w:rsid w:val="00B854A2"/>
    <w:rsid w:val="00B87F60"/>
    <w:rsid w:val="00B904B0"/>
    <w:rsid w:val="00B90C75"/>
    <w:rsid w:val="00B915AE"/>
    <w:rsid w:val="00B91EDC"/>
    <w:rsid w:val="00B93DAB"/>
    <w:rsid w:val="00B93EA8"/>
    <w:rsid w:val="00B94DA8"/>
    <w:rsid w:val="00B96973"/>
    <w:rsid w:val="00B97040"/>
    <w:rsid w:val="00B97F54"/>
    <w:rsid w:val="00BA0678"/>
    <w:rsid w:val="00BA06E2"/>
    <w:rsid w:val="00BA0764"/>
    <w:rsid w:val="00BA0D8A"/>
    <w:rsid w:val="00BA1296"/>
    <w:rsid w:val="00BA1355"/>
    <w:rsid w:val="00BA1C62"/>
    <w:rsid w:val="00BA2314"/>
    <w:rsid w:val="00BA28E6"/>
    <w:rsid w:val="00BA3E37"/>
    <w:rsid w:val="00BA4ED5"/>
    <w:rsid w:val="00BA52AF"/>
    <w:rsid w:val="00BA53F8"/>
    <w:rsid w:val="00BA552E"/>
    <w:rsid w:val="00BA5590"/>
    <w:rsid w:val="00BA6662"/>
    <w:rsid w:val="00BA7071"/>
    <w:rsid w:val="00BA7B8F"/>
    <w:rsid w:val="00BB10E5"/>
    <w:rsid w:val="00BB1F8D"/>
    <w:rsid w:val="00BB472F"/>
    <w:rsid w:val="00BB71DF"/>
    <w:rsid w:val="00BB75D1"/>
    <w:rsid w:val="00BB78B1"/>
    <w:rsid w:val="00BB7E87"/>
    <w:rsid w:val="00BC0B15"/>
    <w:rsid w:val="00BC0B81"/>
    <w:rsid w:val="00BC1B43"/>
    <w:rsid w:val="00BC28B3"/>
    <w:rsid w:val="00BC2ECB"/>
    <w:rsid w:val="00BC3211"/>
    <w:rsid w:val="00BC32B3"/>
    <w:rsid w:val="00BC3A68"/>
    <w:rsid w:val="00BC531C"/>
    <w:rsid w:val="00BC5397"/>
    <w:rsid w:val="00BC61E5"/>
    <w:rsid w:val="00BC674F"/>
    <w:rsid w:val="00BC69FC"/>
    <w:rsid w:val="00BC6D91"/>
    <w:rsid w:val="00BC7C2D"/>
    <w:rsid w:val="00BD17E8"/>
    <w:rsid w:val="00BD1B0F"/>
    <w:rsid w:val="00BD3C50"/>
    <w:rsid w:val="00BD76DA"/>
    <w:rsid w:val="00BE0A9C"/>
    <w:rsid w:val="00BE1505"/>
    <w:rsid w:val="00BE174A"/>
    <w:rsid w:val="00BE1E57"/>
    <w:rsid w:val="00BE3160"/>
    <w:rsid w:val="00BE46F6"/>
    <w:rsid w:val="00BE489A"/>
    <w:rsid w:val="00BE510A"/>
    <w:rsid w:val="00BE5282"/>
    <w:rsid w:val="00BE5933"/>
    <w:rsid w:val="00BE5E35"/>
    <w:rsid w:val="00BE6E5F"/>
    <w:rsid w:val="00BF0A31"/>
    <w:rsid w:val="00BF0BFA"/>
    <w:rsid w:val="00BF19E6"/>
    <w:rsid w:val="00BF1FC6"/>
    <w:rsid w:val="00BF21DB"/>
    <w:rsid w:val="00BF261B"/>
    <w:rsid w:val="00BF27E5"/>
    <w:rsid w:val="00BF32CD"/>
    <w:rsid w:val="00BF472F"/>
    <w:rsid w:val="00BF4D6D"/>
    <w:rsid w:val="00BF5422"/>
    <w:rsid w:val="00BF5582"/>
    <w:rsid w:val="00BF56F0"/>
    <w:rsid w:val="00BF60A2"/>
    <w:rsid w:val="00BF6B7F"/>
    <w:rsid w:val="00BF6CC9"/>
    <w:rsid w:val="00BF7859"/>
    <w:rsid w:val="00BF7E14"/>
    <w:rsid w:val="00C006BE"/>
    <w:rsid w:val="00C00814"/>
    <w:rsid w:val="00C00DB6"/>
    <w:rsid w:val="00C02388"/>
    <w:rsid w:val="00C02F28"/>
    <w:rsid w:val="00C03DDC"/>
    <w:rsid w:val="00C03FB0"/>
    <w:rsid w:val="00C06464"/>
    <w:rsid w:val="00C0699E"/>
    <w:rsid w:val="00C11C2F"/>
    <w:rsid w:val="00C11D23"/>
    <w:rsid w:val="00C1237D"/>
    <w:rsid w:val="00C1277E"/>
    <w:rsid w:val="00C12B79"/>
    <w:rsid w:val="00C138ED"/>
    <w:rsid w:val="00C15471"/>
    <w:rsid w:val="00C15C6A"/>
    <w:rsid w:val="00C162DB"/>
    <w:rsid w:val="00C2058A"/>
    <w:rsid w:val="00C20DFF"/>
    <w:rsid w:val="00C21BF3"/>
    <w:rsid w:val="00C21D91"/>
    <w:rsid w:val="00C25EC4"/>
    <w:rsid w:val="00C269CE"/>
    <w:rsid w:val="00C27679"/>
    <w:rsid w:val="00C339C7"/>
    <w:rsid w:val="00C33C38"/>
    <w:rsid w:val="00C33F8D"/>
    <w:rsid w:val="00C34EE2"/>
    <w:rsid w:val="00C34FEA"/>
    <w:rsid w:val="00C3636F"/>
    <w:rsid w:val="00C37456"/>
    <w:rsid w:val="00C37DCF"/>
    <w:rsid w:val="00C410DC"/>
    <w:rsid w:val="00C41238"/>
    <w:rsid w:val="00C4338C"/>
    <w:rsid w:val="00C4365E"/>
    <w:rsid w:val="00C4391E"/>
    <w:rsid w:val="00C441EB"/>
    <w:rsid w:val="00C44908"/>
    <w:rsid w:val="00C458E2"/>
    <w:rsid w:val="00C46A06"/>
    <w:rsid w:val="00C46F32"/>
    <w:rsid w:val="00C504AE"/>
    <w:rsid w:val="00C51F26"/>
    <w:rsid w:val="00C539E6"/>
    <w:rsid w:val="00C55251"/>
    <w:rsid w:val="00C554B5"/>
    <w:rsid w:val="00C55DB9"/>
    <w:rsid w:val="00C55EC3"/>
    <w:rsid w:val="00C57A78"/>
    <w:rsid w:val="00C57B35"/>
    <w:rsid w:val="00C6084A"/>
    <w:rsid w:val="00C617AF"/>
    <w:rsid w:val="00C6246E"/>
    <w:rsid w:val="00C62F1B"/>
    <w:rsid w:val="00C64A8A"/>
    <w:rsid w:val="00C656C0"/>
    <w:rsid w:val="00C66081"/>
    <w:rsid w:val="00C6612A"/>
    <w:rsid w:val="00C66224"/>
    <w:rsid w:val="00C66BF4"/>
    <w:rsid w:val="00C67644"/>
    <w:rsid w:val="00C70317"/>
    <w:rsid w:val="00C7048E"/>
    <w:rsid w:val="00C70929"/>
    <w:rsid w:val="00C70F76"/>
    <w:rsid w:val="00C718FE"/>
    <w:rsid w:val="00C71991"/>
    <w:rsid w:val="00C71D7C"/>
    <w:rsid w:val="00C72107"/>
    <w:rsid w:val="00C725CF"/>
    <w:rsid w:val="00C7417F"/>
    <w:rsid w:val="00C74225"/>
    <w:rsid w:val="00C743EE"/>
    <w:rsid w:val="00C74582"/>
    <w:rsid w:val="00C74B36"/>
    <w:rsid w:val="00C778F0"/>
    <w:rsid w:val="00C77F37"/>
    <w:rsid w:val="00C8043D"/>
    <w:rsid w:val="00C80953"/>
    <w:rsid w:val="00C81E94"/>
    <w:rsid w:val="00C82D8F"/>
    <w:rsid w:val="00C84519"/>
    <w:rsid w:val="00C847FA"/>
    <w:rsid w:val="00C854BC"/>
    <w:rsid w:val="00C85F98"/>
    <w:rsid w:val="00C8647A"/>
    <w:rsid w:val="00C86516"/>
    <w:rsid w:val="00C86AD5"/>
    <w:rsid w:val="00C86FE8"/>
    <w:rsid w:val="00C8741C"/>
    <w:rsid w:val="00C92E86"/>
    <w:rsid w:val="00C9332D"/>
    <w:rsid w:val="00C938B8"/>
    <w:rsid w:val="00C94844"/>
    <w:rsid w:val="00C96FF1"/>
    <w:rsid w:val="00C97062"/>
    <w:rsid w:val="00C97369"/>
    <w:rsid w:val="00CA000A"/>
    <w:rsid w:val="00CA028A"/>
    <w:rsid w:val="00CA4061"/>
    <w:rsid w:val="00CA41C7"/>
    <w:rsid w:val="00CA4341"/>
    <w:rsid w:val="00CA4B34"/>
    <w:rsid w:val="00CA4DFB"/>
    <w:rsid w:val="00CA5FBB"/>
    <w:rsid w:val="00CA739C"/>
    <w:rsid w:val="00CA74E0"/>
    <w:rsid w:val="00CA7B39"/>
    <w:rsid w:val="00CB07C4"/>
    <w:rsid w:val="00CB0DE0"/>
    <w:rsid w:val="00CB1147"/>
    <w:rsid w:val="00CB2F0A"/>
    <w:rsid w:val="00CB5F5C"/>
    <w:rsid w:val="00CC0FDA"/>
    <w:rsid w:val="00CC1311"/>
    <w:rsid w:val="00CC277B"/>
    <w:rsid w:val="00CC3673"/>
    <w:rsid w:val="00CC5140"/>
    <w:rsid w:val="00CC5633"/>
    <w:rsid w:val="00CC5C9B"/>
    <w:rsid w:val="00CC6367"/>
    <w:rsid w:val="00CC6734"/>
    <w:rsid w:val="00CC7B2D"/>
    <w:rsid w:val="00CD1351"/>
    <w:rsid w:val="00CD13C7"/>
    <w:rsid w:val="00CD2632"/>
    <w:rsid w:val="00CD2A6F"/>
    <w:rsid w:val="00CD2BF8"/>
    <w:rsid w:val="00CD3240"/>
    <w:rsid w:val="00CD3552"/>
    <w:rsid w:val="00CD35CB"/>
    <w:rsid w:val="00CD44EF"/>
    <w:rsid w:val="00CD5C99"/>
    <w:rsid w:val="00CD6538"/>
    <w:rsid w:val="00CD73F0"/>
    <w:rsid w:val="00CD7889"/>
    <w:rsid w:val="00CD78D6"/>
    <w:rsid w:val="00CD7E51"/>
    <w:rsid w:val="00CE04BE"/>
    <w:rsid w:val="00CE0671"/>
    <w:rsid w:val="00CE0779"/>
    <w:rsid w:val="00CE0D2C"/>
    <w:rsid w:val="00CE156E"/>
    <w:rsid w:val="00CE16C0"/>
    <w:rsid w:val="00CE182D"/>
    <w:rsid w:val="00CE2BB8"/>
    <w:rsid w:val="00CE476F"/>
    <w:rsid w:val="00CE4C6C"/>
    <w:rsid w:val="00CE5F60"/>
    <w:rsid w:val="00CE76FD"/>
    <w:rsid w:val="00CE7F79"/>
    <w:rsid w:val="00CF03DA"/>
    <w:rsid w:val="00CF0D8D"/>
    <w:rsid w:val="00CF1281"/>
    <w:rsid w:val="00CF13C6"/>
    <w:rsid w:val="00CF13F3"/>
    <w:rsid w:val="00CF1F74"/>
    <w:rsid w:val="00CF41EC"/>
    <w:rsid w:val="00CF4252"/>
    <w:rsid w:val="00CF4AF9"/>
    <w:rsid w:val="00CF58FE"/>
    <w:rsid w:val="00CF6A86"/>
    <w:rsid w:val="00CF6C9D"/>
    <w:rsid w:val="00CF766A"/>
    <w:rsid w:val="00D0206E"/>
    <w:rsid w:val="00D02CDC"/>
    <w:rsid w:val="00D03010"/>
    <w:rsid w:val="00D04112"/>
    <w:rsid w:val="00D05169"/>
    <w:rsid w:val="00D05FB0"/>
    <w:rsid w:val="00D060E9"/>
    <w:rsid w:val="00D06726"/>
    <w:rsid w:val="00D10CCF"/>
    <w:rsid w:val="00D13148"/>
    <w:rsid w:val="00D1336B"/>
    <w:rsid w:val="00D13B54"/>
    <w:rsid w:val="00D1483D"/>
    <w:rsid w:val="00D15798"/>
    <w:rsid w:val="00D15997"/>
    <w:rsid w:val="00D1668C"/>
    <w:rsid w:val="00D17349"/>
    <w:rsid w:val="00D17867"/>
    <w:rsid w:val="00D21666"/>
    <w:rsid w:val="00D22E4F"/>
    <w:rsid w:val="00D2321D"/>
    <w:rsid w:val="00D2427A"/>
    <w:rsid w:val="00D26285"/>
    <w:rsid w:val="00D30B3E"/>
    <w:rsid w:val="00D312EF"/>
    <w:rsid w:val="00D324A1"/>
    <w:rsid w:val="00D3295B"/>
    <w:rsid w:val="00D333B0"/>
    <w:rsid w:val="00D33449"/>
    <w:rsid w:val="00D33E32"/>
    <w:rsid w:val="00D345BA"/>
    <w:rsid w:val="00D34973"/>
    <w:rsid w:val="00D352BC"/>
    <w:rsid w:val="00D352CF"/>
    <w:rsid w:val="00D3669C"/>
    <w:rsid w:val="00D367D8"/>
    <w:rsid w:val="00D400FD"/>
    <w:rsid w:val="00D416F8"/>
    <w:rsid w:val="00D42AF9"/>
    <w:rsid w:val="00D437EF"/>
    <w:rsid w:val="00D43D10"/>
    <w:rsid w:val="00D43D11"/>
    <w:rsid w:val="00D4439E"/>
    <w:rsid w:val="00D44EFD"/>
    <w:rsid w:val="00D4710B"/>
    <w:rsid w:val="00D479BB"/>
    <w:rsid w:val="00D5086E"/>
    <w:rsid w:val="00D513F7"/>
    <w:rsid w:val="00D5184A"/>
    <w:rsid w:val="00D51B89"/>
    <w:rsid w:val="00D51E2C"/>
    <w:rsid w:val="00D53FB2"/>
    <w:rsid w:val="00D544DD"/>
    <w:rsid w:val="00D55B8F"/>
    <w:rsid w:val="00D570AD"/>
    <w:rsid w:val="00D5772F"/>
    <w:rsid w:val="00D57DDF"/>
    <w:rsid w:val="00D6041B"/>
    <w:rsid w:val="00D60A5E"/>
    <w:rsid w:val="00D60C39"/>
    <w:rsid w:val="00D61842"/>
    <w:rsid w:val="00D63097"/>
    <w:rsid w:val="00D64513"/>
    <w:rsid w:val="00D6543A"/>
    <w:rsid w:val="00D656BB"/>
    <w:rsid w:val="00D6733C"/>
    <w:rsid w:val="00D7144D"/>
    <w:rsid w:val="00D727CE"/>
    <w:rsid w:val="00D72DAB"/>
    <w:rsid w:val="00D73382"/>
    <w:rsid w:val="00D737DE"/>
    <w:rsid w:val="00D741BC"/>
    <w:rsid w:val="00D750B5"/>
    <w:rsid w:val="00D76112"/>
    <w:rsid w:val="00D76E7C"/>
    <w:rsid w:val="00D77643"/>
    <w:rsid w:val="00D77F3E"/>
    <w:rsid w:val="00D8387E"/>
    <w:rsid w:val="00D855D6"/>
    <w:rsid w:val="00D85B09"/>
    <w:rsid w:val="00D860C7"/>
    <w:rsid w:val="00D863D7"/>
    <w:rsid w:val="00D86D45"/>
    <w:rsid w:val="00D870B7"/>
    <w:rsid w:val="00D905E9"/>
    <w:rsid w:val="00D912D5"/>
    <w:rsid w:val="00D9145B"/>
    <w:rsid w:val="00D93971"/>
    <w:rsid w:val="00D94560"/>
    <w:rsid w:val="00D95BF2"/>
    <w:rsid w:val="00D95EA5"/>
    <w:rsid w:val="00D967BB"/>
    <w:rsid w:val="00D96B71"/>
    <w:rsid w:val="00D97745"/>
    <w:rsid w:val="00D97BBC"/>
    <w:rsid w:val="00D97F67"/>
    <w:rsid w:val="00DA0443"/>
    <w:rsid w:val="00DA0C39"/>
    <w:rsid w:val="00DA191C"/>
    <w:rsid w:val="00DA2736"/>
    <w:rsid w:val="00DA2B58"/>
    <w:rsid w:val="00DA3644"/>
    <w:rsid w:val="00DA4A45"/>
    <w:rsid w:val="00DA56D2"/>
    <w:rsid w:val="00DA655D"/>
    <w:rsid w:val="00DB02F7"/>
    <w:rsid w:val="00DB0EEF"/>
    <w:rsid w:val="00DB0F43"/>
    <w:rsid w:val="00DB2255"/>
    <w:rsid w:val="00DB2FC6"/>
    <w:rsid w:val="00DB3251"/>
    <w:rsid w:val="00DB4518"/>
    <w:rsid w:val="00DB506A"/>
    <w:rsid w:val="00DB56A6"/>
    <w:rsid w:val="00DC1FBA"/>
    <w:rsid w:val="00DC2DAE"/>
    <w:rsid w:val="00DC312C"/>
    <w:rsid w:val="00DC44FB"/>
    <w:rsid w:val="00DC532F"/>
    <w:rsid w:val="00DC540E"/>
    <w:rsid w:val="00DC5CDC"/>
    <w:rsid w:val="00DC68AB"/>
    <w:rsid w:val="00DC7DDA"/>
    <w:rsid w:val="00DC7E5B"/>
    <w:rsid w:val="00DD19E6"/>
    <w:rsid w:val="00DD19F5"/>
    <w:rsid w:val="00DD2875"/>
    <w:rsid w:val="00DD2BE6"/>
    <w:rsid w:val="00DD2C71"/>
    <w:rsid w:val="00DD4F89"/>
    <w:rsid w:val="00DD4FB3"/>
    <w:rsid w:val="00DD65C4"/>
    <w:rsid w:val="00DD7311"/>
    <w:rsid w:val="00DD74BB"/>
    <w:rsid w:val="00DD791E"/>
    <w:rsid w:val="00DE0BA7"/>
    <w:rsid w:val="00DE0E30"/>
    <w:rsid w:val="00DE1895"/>
    <w:rsid w:val="00DE2F24"/>
    <w:rsid w:val="00DE30B5"/>
    <w:rsid w:val="00DE3403"/>
    <w:rsid w:val="00DE3C95"/>
    <w:rsid w:val="00DE3E27"/>
    <w:rsid w:val="00DE4070"/>
    <w:rsid w:val="00DE5602"/>
    <w:rsid w:val="00DE726B"/>
    <w:rsid w:val="00DF0F37"/>
    <w:rsid w:val="00DF20F4"/>
    <w:rsid w:val="00DF2654"/>
    <w:rsid w:val="00DF313A"/>
    <w:rsid w:val="00DF39C3"/>
    <w:rsid w:val="00DF4F52"/>
    <w:rsid w:val="00DF5913"/>
    <w:rsid w:val="00DF794E"/>
    <w:rsid w:val="00E009CB"/>
    <w:rsid w:val="00E00D3E"/>
    <w:rsid w:val="00E00EE2"/>
    <w:rsid w:val="00E015F9"/>
    <w:rsid w:val="00E0221F"/>
    <w:rsid w:val="00E0334E"/>
    <w:rsid w:val="00E03FB4"/>
    <w:rsid w:val="00E042FE"/>
    <w:rsid w:val="00E04968"/>
    <w:rsid w:val="00E053EB"/>
    <w:rsid w:val="00E05BCC"/>
    <w:rsid w:val="00E05CB2"/>
    <w:rsid w:val="00E05EB2"/>
    <w:rsid w:val="00E06A34"/>
    <w:rsid w:val="00E06BFB"/>
    <w:rsid w:val="00E100AE"/>
    <w:rsid w:val="00E10149"/>
    <w:rsid w:val="00E10DF0"/>
    <w:rsid w:val="00E1272E"/>
    <w:rsid w:val="00E128F3"/>
    <w:rsid w:val="00E13A68"/>
    <w:rsid w:val="00E13E43"/>
    <w:rsid w:val="00E20745"/>
    <w:rsid w:val="00E212F8"/>
    <w:rsid w:val="00E214FC"/>
    <w:rsid w:val="00E215E7"/>
    <w:rsid w:val="00E21F4C"/>
    <w:rsid w:val="00E2200F"/>
    <w:rsid w:val="00E2321B"/>
    <w:rsid w:val="00E23324"/>
    <w:rsid w:val="00E24A72"/>
    <w:rsid w:val="00E252D4"/>
    <w:rsid w:val="00E26215"/>
    <w:rsid w:val="00E30844"/>
    <w:rsid w:val="00E316D8"/>
    <w:rsid w:val="00E32675"/>
    <w:rsid w:val="00E32E84"/>
    <w:rsid w:val="00E33E6A"/>
    <w:rsid w:val="00E34124"/>
    <w:rsid w:val="00E345E9"/>
    <w:rsid w:val="00E3471E"/>
    <w:rsid w:val="00E34BF0"/>
    <w:rsid w:val="00E35BAD"/>
    <w:rsid w:val="00E4021B"/>
    <w:rsid w:val="00E4057B"/>
    <w:rsid w:val="00E40F80"/>
    <w:rsid w:val="00E410A3"/>
    <w:rsid w:val="00E4115C"/>
    <w:rsid w:val="00E432AB"/>
    <w:rsid w:val="00E44D87"/>
    <w:rsid w:val="00E452F1"/>
    <w:rsid w:val="00E455BB"/>
    <w:rsid w:val="00E45866"/>
    <w:rsid w:val="00E45DDA"/>
    <w:rsid w:val="00E45F9C"/>
    <w:rsid w:val="00E4675C"/>
    <w:rsid w:val="00E468AB"/>
    <w:rsid w:val="00E505B3"/>
    <w:rsid w:val="00E50D98"/>
    <w:rsid w:val="00E5130B"/>
    <w:rsid w:val="00E526EB"/>
    <w:rsid w:val="00E5409A"/>
    <w:rsid w:val="00E56B83"/>
    <w:rsid w:val="00E57C04"/>
    <w:rsid w:val="00E61574"/>
    <w:rsid w:val="00E61690"/>
    <w:rsid w:val="00E61AEC"/>
    <w:rsid w:val="00E6239C"/>
    <w:rsid w:val="00E627F7"/>
    <w:rsid w:val="00E63BB0"/>
    <w:rsid w:val="00E63D14"/>
    <w:rsid w:val="00E63EFA"/>
    <w:rsid w:val="00E64179"/>
    <w:rsid w:val="00E643F9"/>
    <w:rsid w:val="00E64A11"/>
    <w:rsid w:val="00E65977"/>
    <w:rsid w:val="00E65D1E"/>
    <w:rsid w:val="00E65F77"/>
    <w:rsid w:val="00E664BF"/>
    <w:rsid w:val="00E66A4B"/>
    <w:rsid w:val="00E66DDE"/>
    <w:rsid w:val="00E67E23"/>
    <w:rsid w:val="00E7013C"/>
    <w:rsid w:val="00E7179C"/>
    <w:rsid w:val="00E71C0A"/>
    <w:rsid w:val="00E72F53"/>
    <w:rsid w:val="00E76430"/>
    <w:rsid w:val="00E76492"/>
    <w:rsid w:val="00E817BF"/>
    <w:rsid w:val="00E8627D"/>
    <w:rsid w:val="00E86678"/>
    <w:rsid w:val="00E870A7"/>
    <w:rsid w:val="00E92C93"/>
    <w:rsid w:val="00E9301F"/>
    <w:rsid w:val="00E96107"/>
    <w:rsid w:val="00E96EE9"/>
    <w:rsid w:val="00E97201"/>
    <w:rsid w:val="00EA0725"/>
    <w:rsid w:val="00EA116F"/>
    <w:rsid w:val="00EA1853"/>
    <w:rsid w:val="00EA2529"/>
    <w:rsid w:val="00EA6BDC"/>
    <w:rsid w:val="00EB06C8"/>
    <w:rsid w:val="00EB080E"/>
    <w:rsid w:val="00EB149F"/>
    <w:rsid w:val="00EB179B"/>
    <w:rsid w:val="00EB2037"/>
    <w:rsid w:val="00EB39D9"/>
    <w:rsid w:val="00EB55A7"/>
    <w:rsid w:val="00EB577A"/>
    <w:rsid w:val="00EB7108"/>
    <w:rsid w:val="00EC12C9"/>
    <w:rsid w:val="00EC23FC"/>
    <w:rsid w:val="00EC439D"/>
    <w:rsid w:val="00EC462F"/>
    <w:rsid w:val="00EC4687"/>
    <w:rsid w:val="00EC49A0"/>
    <w:rsid w:val="00EC505F"/>
    <w:rsid w:val="00EC51D3"/>
    <w:rsid w:val="00EC56CE"/>
    <w:rsid w:val="00EC591E"/>
    <w:rsid w:val="00EC7D3B"/>
    <w:rsid w:val="00ED0A1C"/>
    <w:rsid w:val="00ED230B"/>
    <w:rsid w:val="00ED24F6"/>
    <w:rsid w:val="00ED326C"/>
    <w:rsid w:val="00ED6179"/>
    <w:rsid w:val="00ED7B8A"/>
    <w:rsid w:val="00EE1BAA"/>
    <w:rsid w:val="00EE3C2F"/>
    <w:rsid w:val="00EE441E"/>
    <w:rsid w:val="00EE47B3"/>
    <w:rsid w:val="00EE49E4"/>
    <w:rsid w:val="00EE4D8F"/>
    <w:rsid w:val="00EE521D"/>
    <w:rsid w:val="00EE6483"/>
    <w:rsid w:val="00EE6632"/>
    <w:rsid w:val="00EE6971"/>
    <w:rsid w:val="00EE7069"/>
    <w:rsid w:val="00EF04AB"/>
    <w:rsid w:val="00EF1B03"/>
    <w:rsid w:val="00EF209F"/>
    <w:rsid w:val="00EF25CF"/>
    <w:rsid w:val="00EF2DB4"/>
    <w:rsid w:val="00EF3887"/>
    <w:rsid w:val="00EF3AA0"/>
    <w:rsid w:val="00EF464A"/>
    <w:rsid w:val="00EF4F39"/>
    <w:rsid w:val="00EF635B"/>
    <w:rsid w:val="00EF6DA6"/>
    <w:rsid w:val="00EF7932"/>
    <w:rsid w:val="00EF7AF4"/>
    <w:rsid w:val="00F001F7"/>
    <w:rsid w:val="00F00476"/>
    <w:rsid w:val="00F00C2C"/>
    <w:rsid w:val="00F0148C"/>
    <w:rsid w:val="00F01895"/>
    <w:rsid w:val="00F01C90"/>
    <w:rsid w:val="00F03016"/>
    <w:rsid w:val="00F03300"/>
    <w:rsid w:val="00F0454A"/>
    <w:rsid w:val="00F0680F"/>
    <w:rsid w:val="00F07312"/>
    <w:rsid w:val="00F07677"/>
    <w:rsid w:val="00F07FD5"/>
    <w:rsid w:val="00F108D1"/>
    <w:rsid w:val="00F11228"/>
    <w:rsid w:val="00F12536"/>
    <w:rsid w:val="00F1461E"/>
    <w:rsid w:val="00F14B21"/>
    <w:rsid w:val="00F14F09"/>
    <w:rsid w:val="00F16871"/>
    <w:rsid w:val="00F16D1C"/>
    <w:rsid w:val="00F21BAD"/>
    <w:rsid w:val="00F22AC9"/>
    <w:rsid w:val="00F23530"/>
    <w:rsid w:val="00F243E5"/>
    <w:rsid w:val="00F25E60"/>
    <w:rsid w:val="00F263C0"/>
    <w:rsid w:val="00F263F0"/>
    <w:rsid w:val="00F27717"/>
    <w:rsid w:val="00F27994"/>
    <w:rsid w:val="00F279A7"/>
    <w:rsid w:val="00F27CCE"/>
    <w:rsid w:val="00F301CC"/>
    <w:rsid w:val="00F30BB6"/>
    <w:rsid w:val="00F31664"/>
    <w:rsid w:val="00F31F39"/>
    <w:rsid w:val="00F33891"/>
    <w:rsid w:val="00F344CB"/>
    <w:rsid w:val="00F3540A"/>
    <w:rsid w:val="00F3573D"/>
    <w:rsid w:val="00F372C7"/>
    <w:rsid w:val="00F41AE7"/>
    <w:rsid w:val="00F42509"/>
    <w:rsid w:val="00F42F4E"/>
    <w:rsid w:val="00F43A6F"/>
    <w:rsid w:val="00F44A53"/>
    <w:rsid w:val="00F45C2B"/>
    <w:rsid w:val="00F50807"/>
    <w:rsid w:val="00F52637"/>
    <w:rsid w:val="00F527C0"/>
    <w:rsid w:val="00F52A35"/>
    <w:rsid w:val="00F54143"/>
    <w:rsid w:val="00F549BC"/>
    <w:rsid w:val="00F55259"/>
    <w:rsid w:val="00F563E1"/>
    <w:rsid w:val="00F567F2"/>
    <w:rsid w:val="00F57A1B"/>
    <w:rsid w:val="00F57BD9"/>
    <w:rsid w:val="00F60150"/>
    <w:rsid w:val="00F60A31"/>
    <w:rsid w:val="00F60D25"/>
    <w:rsid w:val="00F63246"/>
    <w:rsid w:val="00F64AF8"/>
    <w:rsid w:val="00F673B1"/>
    <w:rsid w:val="00F67A1A"/>
    <w:rsid w:val="00F67FA3"/>
    <w:rsid w:val="00F7059A"/>
    <w:rsid w:val="00F70F99"/>
    <w:rsid w:val="00F71846"/>
    <w:rsid w:val="00F720DA"/>
    <w:rsid w:val="00F723B6"/>
    <w:rsid w:val="00F72B41"/>
    <w:rsid w:val="00F75305"/>
    <w:rsid w:val="00F75DC8"/>
    <w:rsid w:val="00F76A30"/>
    <w:rsid w:val="00F77496"/>
    <w:rsid w:val="00F80654"/>
    <w:rsid w:val="00F80750"/>
    <w:rsid w:val="00F80C3B"/>
    <w:rsid w:val="00F81111"/>
    <w:rsid w:val="00F822C5"/>
    <w:rsid w:val="00F82A75"/>
    <w:rsid w:val="00F82B8E"/>
    <w:rsid w:val="00F82C65"/>
    <w:rsid w:val="00F83668"/>
    <w:rsid w:val="00F83D7F"/>
    <w:rsid w:val="00F851EF"/>
    <w:rsid w:val="00F852B8"/>
    <w:rsid w:val="00F87455"/>
    <w:rsid w:val="00F92490"/>
    <w:rsid w:val="00F937A9"/>
    <w:rsid w:val="00F9411B"/>
    <w:rsid w:val="00F96B09"/>
    <w:rsid w:val="00F96DA6"/>
    <w:rsid w:val="00F97E45"/>
    <w:rsid w:val="00F97FBB"/>
    <w:rsid w:val="00FA0391"/>
    <w:rsid w:val="00FA10C8"/>
    <w:rsid w:val="00FA2487"/>
    <w:rsid w:val="00FA3066"/>
    <w:rsid w:val="00FA3F60"/>
    <w:rsid w:val="00FA4029"/>
    <w:rsid w:val="00FA4E7E"/>
    <w:rsid w:val="00FA5ADB"/>
    <w:rsid w:val="00FA5E43"/>
    <w:rsid w:val="00FA681D"/>
    <w:rsid w:val="00FB0898"/>
    <w:rsid w:val="00FB0D9F"/>
    <w:rsid w:val="00FB19F1"/>
    <w:rsid w:val="00FB2155"/>
    <w:rsid w:val="00FB2268"/>
    <w:rsid w:val="00FB41C7"/>
    <w:rsid w:val="00FB495D"/>
    <w:rsid w:val="00FB4B75"/>
    <w:rsid w:val="00FB5830"/>
    <w:rsid w:val="00FB6CC5"/>
    <w:rsid w:val="00FB7131"/>
    <w:rsid w:val="00FB7307"/>
    <w:rsid w:val="00FB7940"/>
    <w:rsid w:val="00FC0042"/>
    <w:rsid w:val="00FC0770"/>
    <w:rsid w:val="00FC1EC1"/>
    <w:rsid w:val="00FC3457"/>
    <w:rsid w:val="00FC365E"/>
    <w:rsid w:val="00FC39FE"/>
    <w:rsid w:val="00FC3C28"/>
    <w:rsid w:val="00FC5A72"/>
    <w:rsid w:val="00FC5AC2"/>
    <w:rsid w:val="00FC65E9"/>
    <w:rsid w:val="00FC7497"/>
    <w:rsid w:val="00FD0394"/>
    <w:rsid w:val="00FD17BA"/>
    <w:rsid w:val="00FD1E93"/>
    <w:rsid w:val="00FD2936"/>
    <w:rsid w:val="00FD30A3"/>
    <w:rsid w:val="00FD32C6"/>
    <w:rsid w:val="00FD45E8"/>
    <w:rsid w:val="00FD4CF8"/>
    <w:rsid w:val="00FD52A0"/>
    <w:rsid w:val="00FD583D"/>
    <w:rsid w:val="00FD5B1B"/>
    <w:rsid w:val="00FD6AD9"/>
    <w:rsid w:val="00FE0106"/>
    <w:rsid w:val="00FE19EE"/>
    <w:rsid w:val="00FE21C1"/>
    <w:rsid w:val="00FE254C"/>
    <w:rsid w:val="00FE2F05"/>
    <w:rsid w:val="00FE67E3"/>
    <w:rsid w:val="00FE6A61"/>
    <w:rsid w:val="00FE7768"/>
    <w:rsid w:val="00FF09C3"/>
    <w:rsid w:val="00FF1AA4"/>
    <w:rsid w:val="00FF239A"/>
    <w:rsid w:val="00FF3963"/>
    <w:rsid w:val="00FF39CA"/>
    <w:rsid w:val="00FF3AFF"/>
    <w:rsid w:val="00FF4667"/>
    <w:rsid w:val="00FF547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053FE76"/>
  <w15:docId w15:val="{0DB00396-9FD7-48A2-A9C5-77B7CA64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822"/>
    <w:pPr>
      <w:spacing w:line="260" w:lineRule="atLeast"/>
    </w:pPr>
    <w:rPr>
      <w:color w:val="1E1E1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250D0"/>
    <w:pPr>
      <w:keepNext/>
      <w:spacing w:before="420" w:after="170" w:line="240" w:lineRule="auto"/>
      <w:contextualSpacing/>
      <w:outlineLvl w:val="0"/>
    </w:pPr>
    <w:rPr>
      <w:bCs/>
      <w:color w:val="002776"/>
      <w:spacing w:val="-10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21D91"/>
    <w:pPr>
      <w:keepNext/>
      <w:spacing w:before="240" w:after="170" w:line="240" w:lineRule="auto"/>
      <w:outlineLvl w:val="1"/>
    </w:pPr>
    <w:rPr>
      <w:bCs/>
      <w:color w:val="002776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E5130B"/>
    <w:pPr>
      <w:keepNext/>
      <w:spacing w:before="240" w:after="80"/>
      <w:outlineLvl w:val="2"/>
    </w:pPr>
    <w:rPr>
      <w:b/>
      <w:bCs/>
      <w:color w:val="002776"/>
    </w:rPr>
  </w:style>
  <w:style w:type="paragraph" w:styleId="Heading4">
    <w:name w:val="heading 4"/>
    <w:basedOn w:val="Normal"/>
    <w:next w:val="BodyText"/>
    <w:link w:val="Heading4Char"/>
    <w:unhideWhenUsed/>
    <w:qFormat/>
    <w:rsid w:val="00E5130B"/>
    <w:pPr>
      <w:keepNext/>
      <w:spacing w:before="240" w:after="6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semiHidden/>
    <w:rsid w:val="00AE4845"/>
    <w:pPr>
      <w:keepNext/>
      <w:keepLines/>
      <w:numPr>
        <w:ilvl w:val="4"/>
        <w:numId w:val="8"/>
      </w:numPr>
      <w:spacing w:before="18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33340E"/>
    <w:pPr>
      <w:keepNext/>
      <w:keepLines/>
      <w:numPr>
        <w:ilvl w:val="5"/>
        <w:numId w:val="8"/>
      </w:numPr>
      <w:spacing w:before="180" w:after="120"/>
      <w:outlineLvl w:val="5"/>
    </w:pPr>
    <w:rPr>
      <w:i/>
      <w:iCs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DD7311"/>
    <w:pPr>
      <w:keepNext/>
      <w:keepLines/>
      <w:pageBreakBefore/>
      <w:numPr>
        <w:ilvl w:val="6"/>
        <w:numId w:val="8"/>
      </w:numPr>
      <w:spacing w:afterLines="100"/>
      <w:outlineLvl w:val="6"/>
    </w:pPr>
    <w:rPr>
      <w:b/>
      <w:iCs/>
    </w:rPr>
  </w:style>
  <w:style w:type="paragraph" w:styleId="Heading8">
    <w:name w:val="heading 8"/>
    <w:basedOn w:val="Normal"/>
    <w:next w:val="BodyText"/>
    <w:link w:val="Heading8Char"/>
    <w:semiHidden/>
    <w:rsid w:val="004F3E3A"/>
    <w:pPr>
      <w:keepNext/>
      <w:keepLines/>
      <w:pageBreakBefore/>
      <w:numPr>
        <w:ilvl w:val="7"/>
        <w:numId w:val="8"/>
      </w:numPr>
      <w:pBdr>
        <w:bottom w:val="single" w:sz="4" w:space="4" w:color="1E1E1E"/>
      </w:pBdr>
      <w:spacing w:before="320" w:after="360" w:line="240" w:lineRule="auto"/>
      <w:outlineLvl w:val="7"/>
    </w:pPr>
    <w:rPr>
      <w:b/>
      <w:spacing w:val="-10"/>
      <w:sz w:val="28"/>
      <w:lang w:eastAsia="en-US"/>
    </w:rPr>
  </w:style>
  <w:style w:type="paragraph" w:styleId="Heading9">
    <w:name w:val="heading 9"/>
    <w:basedOn w:val="Normal"/>
    <w:next w:val="BodyText"/>
    <w:link w:val="Heading9Char"/>
    <w:semiHidden/>
    <w:rsid w:val="004F3E3A"/>
    <w:pPr>
      <w:keepNext/>
      <w:keepLines/>
      <w:numPr>
        <w:ilvl w:val="8"/>
        <w:numId w:val="8"/>
      </w:numPr>
      <w:tabs>
        <w:tab w:val="left" w:pos="1559"/>
        <w:tab w:val="left" w:pos="2126"/>
        <w:tab w:val="left" w:pos="2410"/>
        <w:tab w:val="right" w:pos="9639"/>
      </w:tabs>
      <w:spacing w:before="240" w:after="240" w:line="240" w:lineRule="auto"/>
      <w:outlineLvl w:val="8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E2"/>
    <w:pPr>
      <w:spacing w:before="30" w:after="30"/>
      <w:ind w:left="57" w:right="57"/>
    </w:pPr>
    <w:tblPr>
      <w:tblStyleRowBandSize w:val="1"/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30" w:afterAutospacing="0" w:line="240" w:lineRule="auto"/>
        <w:ind w:leftChars="0" w:left="57" w:rightChars="0" w:right="57"/>
      </w:pPr>
      <w:rPr>
        <w:rFonts w:ascii="Arial" w:hAnsi="Arial"/>
        <w:b/>
        <w:i w:val="0"/>
        <w:color w:val="FFFFFF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776"/>
      </w:tcPr>
    </w:tblStylePr>
  </w:style>
  <w:style w:type="paragraph" w:styleId="BodyText">
    <w:name w:val="Body Text"/>
    <w:basedOn w:val="Normal"/>
    <w:link w:val="BodyTextChar"/>
    <w:qFormat/>
    <w:rsid w:val="006A4297"/>
    <w:pPr>
      <w:tabs>
        <w:tab w:val="left" w:pos="2268"/>
        <w:tab w:val="left" w:pos="4536"/>
        <w:tab w:val="left" w:pos="6804"/>
        <w:tab w:val="right" w:pos="9638"/>
      </w:tabs>
      <w:spacing w:before="60" w:after="200"/>
    </w:pPr>
  </w:style>
  <w:style w:type="character" w:customStyle="1" w:styleId="BodyTextChar">
    <w:name w:val="Body Text Char"/>
    <w:basedOn w:val="DefaultParagraphFont"/>
    <w:link w:val="BodyText"/>
    <w:rsid w:val="006A4297"/>
  </w:style>
  <w:style w:type="paragraph" w:styleId="BlockText">
    <w:name w:val="Block Text"/>
    <w:basedOn w:val="BodyText"/>
    <w:semiHidden/>
    <w:unhideWhenUsed/>
    <w:rsid w:val="00EF3AA0"/>
    <w:rPr>
      <w:iCs/>
    </w:rPr>
  </w:style>
  <w:style w:type="paragraph" w:styleId="BalloonText">
    <w:name w:val="Balloon Text"/>
    <w:basedOn w:val="Normal"/>
    <w:link w:val="BalloonTextChar"/>
    <w:semiHidden/>
    <w:unhideWhenUsed/>
    <w:rsid w:val="005542F9"/>
    <w:pPr>
      <w:spacing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semiHidden/>
    <w:qFormat/>
    <w:rsid w:val="00772602"/>
    <w:pPr>
      <w:spacing w:after="2400"/>
    </w:pPr>
    <w:rPr>
      <w:color w:val="002776"/>
      <w:spacing w:val="-4"/>
      <w:sz w:val="32"/>
      <w:szCs w:val="28"/>
    </w:rPr>
  </w:style>
  <w:style w:type="character" w:customStyle="1" w:styleId="BalloonTextChar">
    <w:name w:val="Balloon Text Char"/>
    <w:link w:val="BalloonText"/>
    <w:semiHidden/>
    <w:rsid w:val="00455D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576F1"/>
    <w:pPr>
      <w:tabs>
        <w:tab w:val="right" w:pos="10233"/>
      </w:tabs>
      <w:spacing w:line="170" w:lineRule="exact"/>
      <w:contextualSpacing/>
    </w:pPr>
    <w:rPr>
      <w:rFonts w:eastAsia="Cambria"/>
      <w:sz w:val="14"/>
      <w:lang w:eastAsia="en-US"/>
    </w:rPr>
  </w:style>
  <w:style w:type="character" w:customStyle="1" w:styleId="FooterChar">
    <w:name w:val="Footer Char"/>
    <w:link w:val="Footer"/>
    <w:uiPriority w:val="99"/>
    <w:rsid w:val="008576F1"/>
    <w:rPr>
      <w:rFonts w:eastAsia="Cambria"/>
      <w:sz w:val="14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53164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3F4DFC"/>
    <w:rPr>
      <w:sz w:val="18"/>
    </w:rPr>
  </w:style>
  <w:style w:type="character" w:customStyle="1" w:styleId="Heading1Char">
    <w:name w:val="Heading 1 Char"/>
    <w:link w:val="Heading1"/>
    <w:rsid w:val="009250D0"/>
    <w:rPr>
      <w:rFonts w:ascii="Arial" w:eastAsia="Times New Roman" w:hAnsi="Arial" w:cs="Times New Roman"/>
      <w:bCs/>
      <w:color w:val="002776"/>
      <w:spacing w:val="-10"/>
      <w:sz w:val="40"/>
      <w:szCs w:val="32"/>
    </w:rPr>
  </w:style>
  <w:style w:type="character" w:customStyle="1" w:styleId="Heading2Char">
    <w:name w:val="Heading 2 Char"/>
    <w:link w:val="Heading2"/>
    <w:rsid w:val="00360723"/>
    <w:rPr>
      <w:rFonts w:ascii="Arial" w:eastAsia="Times New Roman" w:hAnsi="Arial" w:cs="Times New Roman"/>
      <w:bCs/>
      <w:color w:val="002776"/>
      <w:sz w:val="24"/>
      <w:szCs w:val="26"/>
    </w:rPr>
  </w:style>
  <w:style w:type="character" w:customStyle="1" w:styleId="Heading3Char">
    <w:name w:val="Heading 3 Char"/>
    <w:link w:val="Heading3"/>
    <w:rsid w:val="00E5130B"/>
    <w:rPr>
      <w:rFonts w:ascii="Arial" w:eastAsia="Times New Roman" w:hAnsi="Arial" w:cs="Times New Roman"/>
      <w:b/>
      <w:bCs/>
      <w:color w:val="002776"/>
    </w:rPr>
  </w:style>
  <w:style w:type="character" w:customStyle="1" w:styleId="Heading4Char">
    <w:name w:val="Heading 4 Char"/>
    <w:link w:val="Heading4"/>
    <w:rsid w:val="00E5130B"/>
    <w:rPr>
      <w:rFonts w:eastAsia="Times New Roman" w:cs="Times New Roman"/>
      <w:b/>
      <w:bCs/>
      <w:iCs/>
      <w:sz w:val="20"/>
    </w:rPr>
  </w:style>
  <w:style w:type="character" w:customStyle="1" w:styleId="Heading7Char">
    <w:name w:val="Heading 7 Char"/>
    <w:link w:val="Heading7"/>
    <w:semiHidden/>
    <w:rsid w:val="00455D13"/>
    <w:rPr>
      <w:b/>
      <w:iCs/>
      <w:color w:val="1E1E1E"/>
      <w:sz w:val="22"/>
      <w:szCs w:val="22"/>
    </w:rPr>
  </w:style>
  <w:style w:type="character" w:customStyle="1" w:styleId="Heading8Char">
    <w:name w:val="Heading 8 Char"/>
    <w:link w:val="Heading8"/>
    <w:semiHidden/>
    <w:rsid w:val="004F3E3A"/>
    <w:rPr>
      <w:b/>
      <w:color w:val="1E1E1E"/>
      <w:spacing w:val="-10"/>
      <w:sz w:val="28"/>
      <w:szCs w:val="22"/>
      <w:lang w:eastAsia="en-US"/>
    </w:rPr>
  </w:style>
  <w:style w:type="character" w:customStyle="1" w:styleId="Heading9Char">
    <w:name w:val="Heading 9 Char"/>
    <w:link w:val="Heading9"/>
    <w:semiHidden/>
    <w:rsid w:val="004F3E3A"/>
    <w:rPr>
      <w:rFonts w:cs="Arial"/>
      <w:b/>
      <w:color w:val="1E1E1E"/>
      <w:sz w:val="24"/>
      <w:szCs w:val="22"/>
    </w:rPr>
  </w:style>
  <w:style w:type="numbering" w:customStyle="1" w:styleId="Headings">
    <w:name w:val="Headings"/>
    <w:uiPriority w:val="99"/>
    <w:rsid w:val="00DD7311"/>
    <w:pPr>
      <w:numPr>
        <w:numId w:val="2"/>
      </w:numPr>
    </w:pPr>
  </w:style>
  <w:style w:type="character" w:styleId="Hyperlink">
    <w:name w:val="Hyperlink"/>
    <w:uiPriority w:val="99"/>
    <w:unhideWhenUsed/>
    <w:rsid w:val="00DD7311"/>
    <w:rPr>
      <w:color w:val="1E1E1E"/>
      <w:u w:val="single"/>
    </w:rPr>
  </w:style>
  <w:style w:type="paragraph" w:styleId="ListBullet">
    <w:name w:val="List Bullet"/>
    <w:basedOn w:val="BodyText"/>
    <w:qFormat/>
    <w:rsid w:val="00BF472F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after="210"/>
    </w:pPr>
  </w:style>
  <w:style w:type="paragraph" w:styleId="ListBullet2">
    <w:name w:val="List Bullet 2"/>
    <w:basedOn w:val="ListBullet"/>
    <w:qFormat/>
    <w:rsid w:val="00BF472F"/>
    <w:pPr>
      <w:numPr>
        <w:ilvl w:val="1"/>
      </w:numPr>
    </w:pPr>
  </w:style>
  <w:style w:type="paragraph" w:styleId="ListBullet3">
    <w:name w:val="List Bullet 3"/>
    <w:basedOn w:val="ListBullet2"/>
    <w:qFormat/>
    <w:rsid w:val="00BF472F"/>
    <w:pPr>
      <w:numPr>
        <w:ilvl w:val="2"/>
      </w:numPr>
    </w:pPr>
  </w:style>
  <w:style w:type="paragraph" w:styleId="ListContinue">
    <w:name w:val="List Continue"/>
    <w:basedOn w:val="Normal"/>
    <w:semiHidden/>
    <w:rsid w:val="002510AB"/>
    <w:pPr>
      <w:spacing w:before="60" w:after="200"/>
      <w:ind w:left="510"/>
    </w:pPr>
  </w:style>
  <w:style w:type="paragraph" w:styleId="ListNumber">
    <w:name w:val="List Number"/>
    <w:basedOn w:val="BodyText"/>
    <w:qFormat/>
    <w:rsid w:val="00460485"/>
    <w:pPr>
      <w:numPr>
        <w:numId w:val="7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460485"/>
    <w:pPr>
      <w:numPr>
        <w:ilvl w:val="1"/>
      </w:numPr>
    </w:pPr>
  </w:style>
  <w:style w:type="paragraph" w:styleId="ListNumber3">
    <w:name w:val="List Number 3"/>
    <w:basedOn w:val="ListNumber2"/>
    <w:qFormat/>
    <w:rsid w:val="00460485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3"/>
      </w:numPr>
    </w:pPr>
  </w:style>
  <w:style w:type="character" w:styleId="PlaceholderText">
    <w:name w:val="Placeholder Text"/>
    <w:uiPriority w:val="99"/>
    <w:semiHidden/>
    <w:rsid w:val="00DD7311"/>
    <w:rPr>
      <w:color w:val="808080"/>
    </w:rPr>
  </w:style>
  <w:style w:type="paragraph" w:customStyle="1" w:styleId="TableBodyText">
    <w:name w:val="Table Body Text"/>
    <w:basedOn w:val="Normal"/>
    <w:qFormat/>
    <w:rsid w:val="00FC3457"/>
    <w:pPr>
      <w:spacing w:before="24" w:after="24"/>
      <w:ind w:left="57" w:right="57"/>
    </w:pPr>
  </w:style>
  <w:style w:type="paragraph" w:customStyle="1" w:styleId="TableHeading">
    <w:name w:val="Table Heading"/>
    <w:basedOn w:val="TableBodyText"/>
    <w:qFormat/>
    <w:rsid w:val="003A6A80"/>
    <w:rPr>
      <w:color w:val="FFFFFF"/>
    </w:rPr>
  </w:style>
  <w:style w:type="paragraph" w:customStyle="1" w:styleId="TableListBullet">
    <w:name w:val="Table List Bullet"/>
    <w:basedOn w:val="TableBodyText"/>
    <w:rsid w:val="008A2A49"/>
    <w:pPr>
      <w:numPr>
        <w:numId w:val="5"/>
      </w:numPr>
    </w:pPr>
  </w:style>
  <w:style w:type="paragraph" w:styleId="Title">
    <w:name w:val="Title"/>
    <w:basedOn w:val="Normal"/>
    <w:link w:val="TitleChar"/>
    <w:rsid w:val="009250D0"/>
    <w:pPr>
      <w:spacing w:before="480" w:after="380" w:line="240" w:lineRule="auto"/>
      <w:contextualSpacing/>
    </w:pPr>
    <w:rPr>
      <w:color w:val="002776"/>
      <w:spacing w:val="-11"/>
      <w:sz w:val="48"/>
      <w:szCs w:val="96"/>
    </w:rPr>
  </w:style>
  <w:style w:type="character" w:customStyle="1" w:styleId="TitleChar">
    <w:name w:val="Title Char"/>
    <w:link w:val="Title"/>
    <w:rsid w:val="009250D0"/>
    <w:rPr>
      <w:rFonts w:ascii="Arial" w:eastAsia="Times New Roman" w:hAnsi="Arial"/>
      <w:color w:val="002776"/>
      <w:spacing w:val="-11"/>
      <w:sz w:val="48"/>
      <w:szCs w:val="96"/>
    </w:rPr>
  </w:style>
  <w:style w:type="paragraph" w:styleId="TOC1">
    <w:name w:val="toc 1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851" w:hanging="567"/>
    </w:pPr>
    <w:rPr>
      <w:rFonts w:eastAsia="Cambria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1134" w:hanging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A179C5"/>
    <w:pPr>
      <w:tabs>
        <w:tab w:val="right" w:leader="dot" w:pos="9299"/>
      </w:tabs>
      <w:spacing w:after="226"/>
      <w:ind w:left="2552" w:hanging="851"/>
      <w:contextualSpacing/>
    </w:pPr>
    <w:rPr>
      <w:noProof/>
    </w:rPr>
  </w:style>
  <w:style w:type="paragraph" w:styleId="TOC5">
    <w:name w:val="toc 5"/>
    <w:basedOn w:val="Normal"/>
    <w:next w:val="Normal"/>
    <w:autoRedefine/>
    <w:semiHidden/>
    <w:rsid w:val="001B7EE4"/>
    <w:pPr>
      <w:tabs>
        <w:tab w:val="left" w:pos="1276"/>
        <w:tab w:val="right" w:leader="dot" w:pos="9072"/>
      </w:tabs>
      <w:spacing w:before="180" w:after="70"/>
      <w:ind w:left="1276" w:hanging="1276"/>
    </w:pPr>
    <w:rPr>
      <w:noProof/>
    </w:rPr>
  </w:style>
  <w:style w:type="paragraph" w:styleId="TOC6">
    <w:name w:val="toc 6"/>
    <w:basedOn w:val="Normal"/>
    <w:next w:val="Normal"/>
    <w:autoRedefine/>
    <w:semiHidden/>
    <w:rsid w:val="00DD731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DD731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DD731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DD7311"/>
    <w:pPr>
      <w:spacing w:after="100"/>
      <w:ind w:left="1440"/>
    </w:pPr>
  </w:style>
  <w:style w:type="paragraph" w:styleId="ListContinue2">
    <w:name w:val="List Continue 2"/>
    <w:basedOn w:val="Normal"/>
    <w:semiHidden/>
    <w:rsid w:val="00EA1853"/>
    <w:pPr>
      <w:spacing w:before="120" w:after="120"/>
      <w:ind w:left="624"/>
    </w:pPr>
  </w:style>
  <w:style w:type="paragraph" w:styleId="ListContinue3">
    <w:name w:val="List Continue 3"/>
    <w:basedOn w:val="Normal"/>
    <w:semiHidden/>
    <w:rsid w:val="00EA1853"/>
    <w:pPr>
      <w:spacing w:before="200" w:after="200"/>
      <w:ind w:left="936"/>
    </w:pPr>
  </w:style>
  <w:style w:type="paragraph" w:styleId="Date">
    <w:name w:val="Date"/>
    <w:basedOn w:val="BodyText"/>
    <w:next w:val="Normal"/>
    <w:link w:val="DateChar"/>
    <w:semiHidden/>
    <w:rsid w:val="00BF32CD"/>
    <w:pPr>
      <w:spacing w:before="0" w:after="360"/>
    </w:pPr>
  </w:style>
  <w:style w:type="character" w:customStyle="1" w:styleId="DateChar">
    <w:name w:val="Date Char"/>
    <w:basedOn w:val="DefaultParagraphFont"/>
    <w:link w:val="Date"/>
    <w:semiHidden/>
    <w:rsid w:val="00455D13"/>
  </w:style>
  <w:style w:type="character" w:customStyle="1" w:styleId="Heading5Char">
    <w:name w:val="Heading 5 Char"/>
    <w:link w:val="Heading5"/>
    <w:semiHidden/>
    <w:rsid w:val="00374008"/>
    <w:rPr>
      <w:b/>
      <w:color w:val="1E1E1E"/>
      <w:sz w:val="22"/>
      <w:szCs w:val="22"/>
    </w:rPr>
  </w:style>
  <w:style w:type="character" w:customStyle="1" w:styleId="Heading6Char">
    <w:name w:val="Heading 6 Char"/>
    <w:link w:val="Heading6"/>
    <w:semiHidden/>
    <w:rsid w:val="00374008"/>
    <w:rPr>
      <w:i/>
      <w:iCs/>
      <w:color w:val="1E1E1E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color w:val="1E1E1E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5F4D7E"/>
    <w:pPr>
      <w:tabs>
        <w:tab w:val="left" w:pos="284"/>
      </w:tabs>
      <w:spacing w:after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link w:val="FootnoteText"/>
    <w:rsid w:val="00455D13"/>
    <w:rPr>
      <w:sz w:val="16"/>
    </w:rPr>
  </w:style>
  <w:style w:type="paragraph" w:styleId="ListBullet4">
    <w:name w:val="List Bullet 4"/>
    <w:basedOn w:val="Normal"/>
    <w:semiHidden/>
    <w:rsid w:val="009C7F8C"/>
    <w:pPr>
      <w:numPr>
        <w:ilvl w:val="3"/>
        <w:numId w:val="4"/>
      </w:numPr>
      <w:spacing w:after="40"/>
      <w:contextualSpacing/>
    </w:pPr>
  </w:style>
  <w:style w:type="table" w:styleId="LightGrid-Accent6">
    <w:name w:val="Light Grid Accent 6"/>
    <w:basedOn w:val="TableNormal"/>
    <w:uiPriority w:val="62"/>
    <w:rsid w:val="0095594E"/>
    <w:tblPr>
      <w:tblStyleRowBandSize w:val="1"/>
      <w:tblStyleColBandSize w:val="1"/>
      <w:tblBorders>
        <w:top w:val="single" w:sz="8" w:space="0" w:color="FFEA98"/>
        <w:left w:val="single" w:sz="8" w:space="0" w:color="FFEA98"/>
        <w:bottom w:val="single" w:sz="8" w:space="0" w:color="FFEA98"/>
        <w:right w:val="single" w:sz="8" w:space="0" w:color="FFEA98"/>
        <w:insideH w:val="single" w:sz="8" w:space="0" w:color="FFEA98"/>
        <w:insideV w:val="single" w:sz="8" w:space="0" w:color="FFEA98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1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EA98"/>
          <w:left w:val="single" w:sz="8" w:space="0" w:color="FFEA98"/>
          <w:bottom w:val="single" w:sz="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</w:tcPr>
    </w:tblStylePr>
    <w:tblStylePr w:type="band1Vert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  <w:shd w:val="clear" w:color="auto" w:fill="FFF9E5"/>
      </w:tcPr>
    </w:tblStylePr>
    <w:tblStylePr w:type="band1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  <w:shd w:val="clear" w:color="auto" w:fill="FFF9E5"/>
      </w:tcPr>
    </w:tblStylePr>
    <w:tblStylePr w:type="band2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</w:tcPr>
    </w:tblStylePr>
  </w:style>
  <w:style w:type="paragraph" w:styleId="ListNumber4">
    <w:name w:val="List Number 4"/>
    <w:basedOn w:val="Normal"/>
    <w:semiHidden/>
    <w:qFormat/>
    <w:rsid w:val="00166584"/>
    <w:pPr>
      <w:numPr>
        <w:ilvl w:val="3"/>
        <w:numId w:val="7"/>
      </w:numPr>
      <w:spacing w:before="60" w:after="120"/>
    </w:pPr>
  </w:style>
  <w:style w:type="paragraph" w:styleId="ListContinue4">
    <w:name w:val="List Continue 4"/>
    <w:basedOn w:val="Normal"/>
    <w:semiHidden/>
    <w:rsid w:val="00EA1853"/>
    <w:pPr>
      <w:spacing w:before="200" w:after="200"/>
      <w:ind w:left="1247"/>
    </w:pPr>
  </w:style>
  <w:style w:type="paragraph" w:styleId="ListNumber5">
    <w:name w:val="List Number 5"/>
    <w:basedOn w:val="Normal"/>
    <w:semiHidden/>
    <w:rsid w:val="000D2E62"/>
    <w:pPr>
      <w:spacing w:before="200" w:after="200"/>
    </w:pPr>
  </w:style>
  <w:style w:type="table" w:styleId="Table3Deffects1">
    <w:name w:val="Table 3D effects 1"/>
    <w:basedOn w:val="TableNormal"/>
    <w:rsid w:val="000375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Continue5">
    <w:name w:val="List Continue 5"/>
    <w:basedOn w:val="Normal"/>
    <w:semiHidden/>
    <w:rsid w:val="00EA1853"/>
    <w:pPr>
      <w:spacing w:before="200" w:after="200"/>
      <w:ind w:left="1616"/>
    </w:pPr>
  </w:style>
  <w:style w:type="paragraph" w:styleId="ListBullet5">
    <w:name w:val="List Bullet 5"/>
    <w:basedOn w:val="Normal"/>
    <w:semiHidden/>
    <w:rsid w:val="009C7F8C"/>
    <w:pPr>
      <w:spacing w:after="40"/>
    </w:pPr>
  </w:style>
  <w:style w:type="paragraph" w:styleId="Caption">
    <w:name w:val="caption"/>
    <w:basedOn w:val="Normal"/>
    <w:next w:val="Normal"/>
    <w:rsid w:val="00E5130B"/>
    <w:pPr>
      <w:spacing w:before="240" w:after="200" w:line="240" w:lineRule="auto"/>
    </w:pPr>
    <w:rPr>
      <w:b/>
      <w:iCs/>
      <w:sz w:val="18"/>
      <w:szCs w:val="18"/>
    </w:rPr>
  </w:style>
  <w:style w:type="table" w:styleId="LightList">
    <w:name w:val="Light List"/>
    <w:basedOn w:val="TableNormal"/>
    <w:uiPriority w:val="61"/>
    <w:rsid w:val="000D2E62"/>
    <w:tblPr>
      <w:tblStyleRowBandSize w:val="1"/>
      <w:tblStyleColBandSize w:val="1"/>
      <w:tblBorders>
        <w:top w:val="single" w:sz="8" w:space="0" w:color="1E1E1E"/>
        <w:left w:val="single" w:sz="8" w:space="0" w:color="1E1E1E"/>
        <w:bottom w:val="single" w:sz="8" w:space="0" w:color="1E1E1E"/>
        <w:right w:val="single" w:sz="8" w:space="0" w:color="1E1E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1E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band1Horz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</w:style>
  <w:style w:type="table" w:styleId="TableGrid1">
    <w:name w:val="Table Grid 1"/>
    <w:basedOn w:val="TableNormal"/>
    <w:rsid w:val="00CC0FDA"/>
    <w:tblPr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Number">
    <w:name w:val="Table List Number"/>
    <w:basedOn w:val="TableBodyText"/>
    <w:qFormat/>
    <w:rsid w:val="006F670B"/>
    <w:pPr>
      <w:numPr>
        <w:numId w:val="6"/>
      </w:numPr>
      <w:spacing w:line="240" w:lineRule="auto"/>
    </w:pPr>
  </w:style>
  <w:style w:type="paragraph" w:customStyle="1" w:styleId="TableListNumber2">
    <w:name w:val="Table List Number 2"/>
    <w:basedOn w:val="TableListNumber"/>
    <w:qFormat/>
    <w:rsid w:val="006F670B"/>
    <w:pPr>
      <w:numPr>
        <w:ilvl w:val="1"/>
      </w:numPr>
    </w:pPr>
  </w:style>
  <w:style w:type="paragraph" w:customStyle="1" w:styleId="TableHeadingBlue">
    <w:name w:val="Table Heading Blue"/>
    <w:basedOn w:val="TableBodyText"/>
    <w:qFormat/>
    <w:rsid w:val="006F670B"/>
    <w:rPr>
      <w:color w:val="002776"/>
    </w:rPr>
  </w:style>
  <w:style w:type="table" w:customStyle="1" w:styleId="FooterTable">
    <w:name w:val="Footer Table"/>
    <w:basedOn w:val="TableNormal"/>
    <w:uiPriority w:val="99"/>
    <w:rsid w:val="00AB75BF"/>
    <w:rPr>
      <w:sz w:val="14"/>
    </w:rPr>
    <w:tblPr>
      <w:tblCellMar>
        <w:left w:w="0" w:type="dxa"/>
        <w:right w:w="0" w:type="dxa"/>
      </w:tblCellMar>
    </w:tblPr>
    <w:tcPr>
      <w:vAlign w:val="bottom"/>
    </w:tcPr>
  </w:style>
  <w:style w:type="character" w:styleId="FootnoteReference">
    <w:name w:val="footnote reference"/>
    <w:semiHidden/>
    <w:unhideWhenUsed/>
    <w:rsid w:val="0090090A"/>
    <w:rPr>
      <w:vertAlign w:val="superscript"/>
    </w:rPr>
  </w:style>
  <w:style w:type="paragraph" w:customStyle="1" w:styleId="TableListBullet2">
    <w:name w:val="Table List Bullet 2"/>
    <w:basedOn w:val="TableBodyText"/>
    <w:qFormat/>
    <w:rsid w:val="005F1098"/>
    <w:pPr>
      <w:numPr>
        <w:ilvl w:val="1"/>
        <w:numId w:val="5"/>
      </w:numPr>
    </w:pPr>
  </w:style>
  <w:style w:type="paragraph" w:customStyle="1" w:styleId="FooterLineBelow">
    <w:name w:val="Footer Line Below"/>
    <w:basedOn w:val="Footer"/>
    <w:next w:val="Footer"/>
    <w:uiPriority w:val="99"/>
    <w:rsid w:val="00C92E86"/>
    <w:pPr>
      <w:pBdr>
        <w:bottom w:val="single" w:sz="4" w:space="1" w:color="002776"/>
      </w:pBdr>
      <w:spacing w:after="120"/>
    </w:pPr>
  </w:style>
  <w:style w:type="table" w:customStyle="1" w:styleId="TableHeader">
    <w:name w:val="Table Header"/>
    <w:basedOn w:val="TableNormal"/>
    <w:uiPriority w:val="99"/>
    <w:rsid w:val="00816106"/>
    <w:tblPr>
      <w:tblBorders>
        <w:bottom w:val="single" w:sz="4" w:space="0" w:color="002776"/>
      </w:tblBorders>
      <w:tblCellMar>
        <w:top w:w="28" w:type="dxa"/>
        <w:left w:w="0" w:type="dxa"/>
        <w:bottom w:w="28" w:type="dxa"/>
        <w:right w:w="57" w:type="dxa"/>
      </w:tblCellMar>
    </w:tblPr>
    <w:tblStylePr w:type="lastRow">
      <w:pPr>
        <w:wordWrap/>
        <w:spacing w:afterLines="0"/>
        <w:jc w:val="left"/>
      </w:pPr>
      <w:tblPr/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27" w:type="dxa"/>
          <w:right w:w="0" w:type="nil"/>
        </w:tcMar>
        <w:vAlign w:val="bottom"/>
      </w:tcPr>
    </w:tblStylePr>
  </w:style>
  <w:style w:type="paragraph" w:customStyle="1" w:styleId="FooterRightinFrame">
    <w:name w:val="Footer Right in Frame"/>
    <w:basedOn w:val="Footer"/>
    <w:uiPriority w:val="99"/>
    <w:rsid w:val="00C92E86"/>
    <w:pPr>
      <w:framePr w:w="5670" w:wrap="around" w:vAnchor="text" w:hAnchor="margin" w:xAlign="right" w:y="-339" w:anchorLock="1"/>
      <w:jc w:val="right"/>
    </w:pPr>
  </w:style>
  <w:style w:type="table" w:customStyle="1" w:styleId="AVTable2">
    <w:name w:val="AV Table 2"/>
    <w:basedOn w:val="TableNormal"/>
    <w:uiPriority w:val="99"/>
    <w:rsid w:val="006A4297"/>
    <w:pPr>
      <w:spacing w:before="30" w:after="30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002776"/>
      </w:rPr>
      <w:tblPr/>
      <w:trPr>
        <w:tblHeader/>
      </w:trPr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VTable1">
    <w:name w:val="AV Table 1"/>
    <w:basedOn w:val="TableNormal"/>
    <w:uiPriority w:val="99"/>
    <w:rsid w:val="009250D0"/>
    <w:pPr>
      <w:spacing w:before="24" w:after="24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rPr>
        <w:tblHeader/>
      </w:trPr>
      <w:tcPr>
        <w:shd w:val="clear" w:color="auto" w:fill="002776"/>
      </w:tcPr>
    </w:tblStylePr>
  </w:style>
  <w:style w:type="paragraph" w:customStyle="1" w:styleId="BodyText10ptAbove">
    <w:name w:val="Body Text 10pt Above"/>
    <w:basedOn w:val="BodyText"/>
    <w:next w:val="BodyText"/>
    <w:qFormat/>
    <w:rsid w:val="00380837"/>
    <w:pPr>
      <w:spacing w:before="200"/>
    </w:pPr>
    <w:rPr>
      <w:rFonts w:eastAsia="Cambria"/>
    </w:rPr>
  </w:style>
  <w:style w:type="paragraph" w:customStyle="1" w:styleId="Default">
    <w:name w:val="Default"/>
    <w:rsid w:val="00056D8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Indent">
    <w:name w:val="Body Text Indent"/>
    <w:basedOn w:val="BodyText"/>
    <w:link w:val="BodyTextIndentChar"/>
    <w:rsid w:val="002510AB"/>
    <w:pPr>
      <w:ind w:left="510"/>
    </w:pPr>
  </w:style>
  <w:style w:type="character" w:customStyle="1" w:styleId="BodyTextIndentChar">
    <w:name w:val="Body Text Indent Char"/>
    <w:basedOn w:val="DefaultParagraphFont"/>
    <w:link w:val="BodyTextIndent"/>
    <w:rsid w:val="002510AB"/>
  </w:style>
  <w:style w:type="paragraph" w:customStyle="1" w:styleId="BodyTextSmall">
    <w:name w:val="Body Text Small"/>
    <w:basedOn w:val="BodyText"/>
    <w:qFormat/>
    <w:rsid w:val="00D967BB"/>
    <w:pPr>
      <w:spacing w:after="60" w:line="220" w:lineRule="atLeast"/>
    </w:pPr>
    <w:rPr>
      <w:sz w:val="18"/>
    </w:rPr>
  </w:style>
  <w:style w:type="paragraph" w:customStyle="1" w:styleId="NoteText">
    <w:name w:val="Note Text"/>
    <w:basedOn w:val="BodyText"/>
    <w:qFormat/>
    <w:rsid w:val="000B31A1"/>
    <w:pPr>
      <w:spacing w:before="100" w:after="100" w:line="200" w:lineRule="atLeast"/>
    </w:pPr>
    <w:rPr>
      <w:sz w:val="16"/>
    </w:rPr>
  </w:style>
  <w:style w:type="paragraph" w:styleId="Subtitle">
    <w:name w:val="Subtitle"/>
    <w:basedOn w:val="Normal"/>
    <w:next w:val="Normal"/>
    <w:link w:val="SubtitleChar"/>
    <w:uiPriority w:val="10"/>
    <w:rsid w:val="00366F10"/>
    <w:pPr>
      <w:numPr>
        <w:ilvl w:val="1"/>
      </w:numPr>
      <w:spacing w:after="160"/>
    </w:pPr>
    <w:rPr>
      <w:b/>
      <w:color w:val="002776"/>
      <w:spacing w:val="-4"/>
      <w:sz w:val="24"/>
    </w:rPr>
  </w:style>
  <w:style w:type="character" w:customStyle="1" w:styleId="SubtitleChar">
    <w:name w:val="Subtitle Char"/>
    <w:link w:val="Subtitle"/>
    <w:uiPriority w:val="10"/>
    <w:rsid w:val="00366F10"/>
    <w:rPr>
      <w:rFonts w:eastAsia="Times New Roman" w:cs="Times New Roman"/>
      <w:b/>
      <w:color w:val="002776"/>
      <w:spacing w:val="-4"/>
      <w:sz w:val="24"/>
    </w:rPr>
  </w:style>
  <w:style w:type="paragraph" w:styleId="ListParagraph">
    <w:name w:val="List Paragraph"/>
    <w:basedOn w:val="Normal"/>
    <w:uiPriority w:val="34"/>
    <w:qFormat/>
    <w:rsid w:val="00023655"/>
    <w:pPr>
      <w:spacing w:after="160" w:line="259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styleId="CommentReference">
    <w:name w:val="annotation reference"/>
    <w:semiHidden/>
    <w:unhideWhenUsed/>
    <w:rsid w:val="005616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61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1615"/>
    <w:rPr>
      <w:color w:val="1E1E1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15"/>
    <w:rPr>
      <w:b/>
      <w:bCs/>
    </w:rPr>
  </w:style>
  <w:style w:type="character" w:customStyle="1" w:styleId="CommentSubjectChar">
    <w:name w:val="Comment Subject Char"/>
    <w:link w:val="CommentSubject"/>
    <w:semiHidden/>
    <w:rsid w:val="00561615"/>
    <w:rPr>
      <w:b/>
      <w:bCs/>
      <w:color w:val="1E1E1E"/>
    </w:rPr>
  </w:style>
  <w:style w:type="paragraph" w:customStyle="1" w:styleId="xmsonormal">
    <w:name w:val="x_msonormal"/>
    <w:basedOn w:val="Normal"/>
    <w:rsid w:val="009F036C"/>
    <w:pPr>
      <w:spacing w:line="240" w:lineRule="auto"/>
    </w:pPr>
    <w:rPr>
      <w:rFonts w:ascii="Calibri" w:eastAsia="Calibri" w:hAnsi="Calibri"/>
      <w:color w:val="auto"/>
    </w:rPr>
  </w:style>
  <w:style w:type="character" w:styleId="UnresolvedMention">
    <w:name w:val="Unresolved Mention"/>
    <w:uiPriority w:val="99"/>
    <w:semiHidden/>
    <w:unhideWhenUsed/>
    <w:rsid w:val="0001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619">
                              <w:marLeft w:val="0"/>
                              <w:marRight w:val="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1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9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bulance.vic.gov.au/about-us/strategic-pla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alene.moloney@ambulance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Templates\Clients\HM%20Group\Ambulance%20Victoria\AV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3C695682504388D4FFED5CC3D344" ma:contentTypeVersion="18" ma:contentTypeDescription="Create a new document." ma:contentTypeScope="" ma:versionID="df614a05a4885eb09532dfb0734830e2">
  <xsd:schema xmlns:xsd="http://www.w3.org/2001/XMLSchema" xmlns:xs="http://www.w3.org/2001/XMLSchema" xmlns:p="http://schemas.microsoft.com/office/2006/metadata/properties" xmlns:ns2="e7c26190-1a3d-4fbd-a1dc-dfd69be8d8f1" xmlns:ns3="682d4053-f227-481e-97ec-57d7b13eee54" targetNamespace="http://schemas.microsoft.com/office/2006/metadata/properties" ma:root="true" ma:fieldsID="b7827b46a0fd2f18ce47c4fd50cc9cc7" ns2:_="" ns3:_="">
    <xsd:import namespace="e7c26190-1a3d-4fbd-a1dc-dfd69be8d8f1"/>
    <xsd:import namespace="682d4053-f227-481e-97ec-57d7b13ee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6190-1a3d-4fbd-a1dc-dfd69be8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d45a2-7b76-4312-aa59-d4ffa5683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4053-f227-481e-97ec-57d7b13e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8c527c-69a6-4488-9368-546519dc3514}" ma:internalName="TaxCatchAll" ma:showField="CatchAllData" ma:web="682d4053-f227-481e-97ec-57d7b13ee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26190-1a3d-4fbd-a1dc-dfd69be8d8f1">
      <Terms xmlns="http://schemas.microsoft.com/office/infopath/2007/PartnerControls"/>
    </lcf76f155ced4ddcb4097134ff3c332f>
    <TaxCatchAll xmlns="682d4053-f227-481e-97ec-57d7b13eee54" xsi:nil="true"/>
    <SharedWithUsers xmlns="682d4053-f227-481e-97ec-57d7b13eee54">
      <UserInfo>
        <DisplayName>Cullen, Phil</DisplayName>
        <AccountId>35</AccountId>
        <AccountType/>
      </UserInfo>
      <UserInfo>
        <DisplayName>Lenaghan, Andrea</DisplayName>
        <AccountId>24</AccountId>
        <AccountType/>
      </UserInfo>
      <UserInfo>
        <DisplayName>Reichstein, Stacy</DisplayName>
        <AccountId>26</AccountId>
        <AccountType/>
      </UserInfo>
      <UserInfo>
        <DisplayName>Moloney, Caralene</DisplayName>
        <AccountId>208</AccountId>
        <AccountType/>
      </UserInfo>
      <UserInfo>
        <DisplayName>Holgate, Nichola</DisplayName>
        <AccountId>82</AccountId>
        <AccountType/>
      </UserInfo>
      <UserInfo>
        <DisplayName>Marley, Joel</DisplayName>
        <AccountId>34</AccountId>
        <AccountType/>
      </UserInfo>
      <UserInfo>
        <DisplayName>Bayly, Mark</DisplayName>
        <AccountId>65</AccountId>
        <AccountType/>
      </UserInfo>
      <UserInfo>
        <DisplayName>Hind, Lisa</DisplayName>
        <AccountId>21</AccountId>
        <AccountType/>
      </UserInfo>
      <UserInfo>
        <DisplayName>Umbers, Marnie</DisplayName>
        <AccountId>393</AccountId>
        <AccountType/>
      </UserInfo>
      <UserInfo>
        <DisplayName>Buy, Kreisler</DisplayName>
        <AccountId>74</AccountId>
        <AccountType/>
      </UserInfo>
      <UserInfo>
        <DisplayName>Wilson, Lana</DisplayName>
        <AccountId>16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1A67C-CDC0-4AEF-BC79-19032E37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26190-1a3d-4fbd-a1dc-dfd69be8d8f1"/>
    <ds:schemaRef ds:uri="682d4053-f227-481e-97ec-57d7b13e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E89DA-A889-164E-BD1C-184A613FB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706A1B-62D7-4847-B5C4-6F71CF337503}">
  <ds:schemaRefs>
    <ds:schemaRef ds:uri="682d4053-f227-481e-97ec-57d7b13eee54"/>
    <ds:schemaRef ds:uri="http://schemas.microsoft.com/office/2006/metadata/properties"/>
    <ds:schemaRef ds:uri="http://purl.org/dc/terms/"/>
    <ds:schemaRef ds:uri="e7c26190-1a3d-4fbd-a1dc-dfd69be8d8f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BA020F4-6DF9-4B25-8393-72CE3B430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Form.dotx</Template>
  <TotalTime>57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Links>
    <vt:vector size="12" baseType="variant"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mailto:caralene.moloney@ambulance.vic.gov.au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https://www.ambulance.vic.gov.au/about-us/strategic-plan/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Lenaghan, Andrea</cp:lastModifiedBy>
  <cp:revision>18</cp:revision>
  <cp:lastPrinted>2016-03-14T05:42:00Z</cp:lastPrinted>
  <dcterms:created xsi:type="dcterms:W3CDTF">2023-01-19T05:07:00Z</dcterms:created>
  <dcterms:modified xsi:type="dcterms:W3CDTF">2023-01-31T23:02:00Z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0x010100C67F3C695682504388D4FFED5CC3D344</vt:lpwstr>
  </property>
  <property fmtid="{D5CDD505-2E9C-101B-9397-08002B2CF9AE}" pid="3" name="MediaServiceImageTags">
    <vt:lpwstr/>
  </property>
</Properties>
</file>